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80427C" w:rsidR="008A2053" w:rsidP="155780EE" w:rsidRDefault="00EE1935" w14:paraId="1177F133" w14:textId="69D33EB8">
      <w:pPr>
        <w:spacing w:line="259" w:lineRule="auto"/>
        <w:jc w:val="center"/>
        <w:rPr>
          <w:rFonts w:ascii="Calibri" w:hAnsi="Calibri" w:eastAsia="Tahoma" w:cs="Calibri"/>
          <w:b/>
          <w:bCs/>
          <w:sz w:val="22"/>
          <w:szCs w:val="22"/>
          <w:lang w:val="en-US"/>
        </w:rPr>
      </w:pPr>
      <w:r w:rsidRPr="0080427C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DOCUMENT FOR VOTING REMOTELY ON THE ITEMS OF THE AGENDA TAKING PLACE BEFORE THE </w:t>
      </w:r>
      <w:r w:rsidR="00E876E8">
        <w:rPr>
          <w:rFonts w:ascii="Calibri" w:hAnsi="Calibri" w:eastAsia="Tahoma" w:cs="Calibri"/>
          <w:b/>
          <w:bCs/>
          <w:sz w:val="22"/>
          <w:szCs w:val="22"/>
          <w:lang w:val="en-US"/>
        </w:rPr>
        <w:t>EXTRAORDINARY</w:t>
      </w:r>
      <w:r w:rsidRPr="0080427C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 GENERAL MEETING OF SHAREHOLDERS OF </w:t>
      </w:r>
      <w:r w:rsidRPr="0080427C" w:rsidR="000A3DB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  <w:lang w:val="en-US"/>
        </w:rPr>
        <w:t>"</w:t>
      </w:r>
      <w:r w:rsidRPr="0080427C" w:rsidR="000A3DB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IDEAL HOLDINGS S.A.</w:t>
      </w:r>
      <w:r w:rsidRPr="0080427C" w:rsidR="000A3DB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  <w:lang w:val="en-US"/>
        </w:rPr>
        <w:t>"</w:t>
      </w:r>
    </w:p>
    <w:p w:rsidRPr="00C71E51" w:rsidR="00BB3697" w:rsidP="57F44090" w:rsidRDefault="00BB3697" w14:paraId="55866A0B" w14:textId="2829C554">
      <w:pPr>
        <w:jc w:val="center"/>
        <w:rPr>
          <w:rFonts w:ascii="Calibri" w:hAnsi="Calibri" w:eastAsia="Tahoma" w:cs="Calibri"/>
          <w:b/>
          <w:bCs/>
          <w:sz w:val="22"/>
          <w:szCs w:val="22"/>
          <w:lang w:val="en-US"/>
        </w:rPr>
      </w:pPr>
      <w:r w:rsidRPr="57F44090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On </w:t>
      </w:r>
      <w:r w:rsidR="00C530F5">
        <w:rPr>
          <w:rFonts w:ascii="Calibri" w:hAnsi="Calibri" w:eastAsia="Tahoma" w:cs="Calibri"/>
          <w:b/>
          <w:bCs/>
          <w:sz w:val="22"/>
          <w:szCs w:val="22"/>
        </w:rPr>
        <w:t>3</w:t>
      </w:r>
      <w:r w:rsidR="00C530F5">
        <w:rPr>
          <w:rFonts w:ascii="Calibri" w:hAnsi="Calibri" w:eastAsia="Tahoma" w:cs="Calibri"/>
          <w:b/>
          <w:bCs/>
          <w:sz w:val="22"/>
          <w:szCs w:val="22"/>
          <w:vertAlign w:val="superscript"/>
          <w:lang w:val="en-US"/>
        </w:rPr>
        <w:t xml:space="preserve">rd </w:t>
      </w:r>
      <w:r w:rsidR="00C530F5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February </w:t>
      </w:r>
      <w:r w:rsidRPr="57F44090" w:rsidR="72DD155D">
        <w:rPr>
          <w:rFonts w:ascii="Calibri" w:hAnsi="Calibri" w:eastAsia="Tahoma" w:cs="Calibri"/>
          <w:b/>
          <w:bCs/>
          <w:sz w:val="22"/>
          <w:szCs w:val="22"/>
          <w:lang w:val="en-US"/>
        </w:rPr>
        <w:t>202</w:t>
      </w:r>
      <w:r w:rsidR="00C530F5">
        <w:rPr>
          <w:rFonts w:ascii="Calibri" w:hAnsi="Calibri" w:eastAsia="Tahoma" w:cs="Calibri"/>
          <w:b/>
          <w:bCs/>
          <w:sz w:val="22"/>
          <w:szCs w:val="22"/>
          <w:lang w:val="en-US"/>
        </w:rPr>
        <w:t>5</w:t>
      </w:r>
    </w:p>
    <w:p w:rsidRPr="00C71E51" w:rsidR="00BA762E" w:rsidP="6900EB2D" w:rsidRDefault="001A19C9" w14:paraId="00000003" w14:textId="5D0D3895">
      <w:pPr>
        <w:jc w:val="center"/>
        <w:rPr>
          <w:rFonts w:ascii="Calibri" w:hAnsi="Calibri" w:eastAsia="Tahoma" w:cs="Calibri"/>
          <w:b/>
          <w:bCs/>
          <w:sz w:val="22"/>
          <w:szCs w:val="22"/>
          <w:lang w:val="en-US"/>
        </w:rPr>
      </w:pPr>
      <w:r w:rsidRPr="00C71E51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 </w:t>
      </w:r>
    </w:p>
    <w:p w:rsidRPr="00C71E51" w:rsidR="00BA762E" w:rsidP="00FF71A8" w:rsidRDefault="00BA762E" w14:paraId="00000004" w14:textId="77777777">
      <w:pPr>
        <w:rPr>
          <w:rFonts w:ascii="Calibri" w:hAnsi="Calibri" w:eastAsia="Tahoma" w:cs="Calibri"/>
          <w:sz w:val="22"/>
          <w:szCs w:val="22"/>
          <w:lang w:val="en-US"/>
        </w:rPr>
      </w:pPr>
    </w:p>
    <w:p w:rsidRPr="00684FA1" w:rsidR="00BA762E" w:rsidP="00CE3F15" w:rsidRDefault="003E47B8" w14:paraId="00000005" w14:textId="32A176C5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  <w:r w:rsidRPr="00684FA1">
        <w:rPr>
          <w:rFonts w:ascii="Calibri" w:hAnsi="Calibri" w:eastAsia="Tahoma" w:cs="Calibri"/>
          <w:sz w:val="22"/>
          <w:szCs w:val="22"/>
          <w:lang w:val="en-US"/>
        </w:rPr>
        <w:t>I the undersigned shareholder</w:t>
      </w:r>
      <w:r w:rsidRPr="00684FA1" w:rsidR="00684FA1">
        <w:rPr>
          <w:rFonts w:ascii="Calibri" w:hAnsi="Calibri" w:eastAsia="Tahoma" w:cs="Calibri"/>
          <w:sz w:val="22"/>
          <w:szCs w:val="22"/>
          <w:lang w:val="en-US"/>
        </w:rPr>
        <w:t>/</w:t>
      </w:r>
      <w:r w:rsidR="00684FA1">
        <w:rPr>
          <w:rFonts w:ascii="Calibri" w:hAnsi="Calibri" w:eastAsia="Tahoma" w:cs="Calibri"/>
          <w:sz w:val="22"/>
          <w:szCs w:val="22"/>
          <w:lang w:val="en-US"/>
        </w:rPr>
        <w:t>legal</w:t>
      </w:r>
      <w:r w:rsidRPr="00684FA1" w:rsidR="00684FA1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="00684FA1">
        <w:rPr>
          <w:rFonts w:ascii="Calibri" w:hAnsi="Calibri" w:eastAsia="Tahoma" w:cs="Calibri"/>
          <w:sz w:val="22"/>
          <w:szCs w:val="22"/>
          <w:lang w:val="en-US"/>
        </w:rPr>
        <w:t>representative</w:t>
      </w:r>
      <w:r w:rsidRPr="00684FA1" w:rsidR="00684FA1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="00684FA1">
        <w:rPr>
          <w:rFonts w:ascii="Calibri" w:hAnsi="Calibri" w:eastAsia="Tahoma" w:cs="Calibri"/>
          <w:sz w:val="22"/>
          <w:szCs w:val="22"/>
          <w:lang w:val="en-US"/>
        </w:rPr>
        <w:t>of</w:t>
      </w:r>
      <w:r w:rsidRPr="00684FA1" w:rsidR="00684FA1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="00684FA1">
        <w:rPr>
          <w:rFonts w:ascii="Calibri" w:hAnsi="Calibri" w:eastAsia="Tahoma" w:cs="Calibri"/>
          <w:sz w:val="22"/>
          <w:szCs w:val="22"/>
          <w:lang w:val="en-US"/>
        </w:rPr>
        <w:t>the</w:t>
      </w:r>
      <w:r w:rsidRPr="00684FA1" w:rsidR="00684FA1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="00684FA1">
        <w:rPr>
          <w:rFonts w:ascii="Calibri" w:hAnsi="Calibri" w:eastAsia="Tahoma" w:cs="Calibri"/>
          <w:sz w:val="22"/>
          <w:szCs w:val="22"/>
          <w:lang w:val="en-US"/>
        </w:rPr>
        <w:t>legal person that is a</w:t>
      </w:r>
      <w:r w:rsidR="00941D83">
        <w:rPr>
          <w:rFonts w:ascii="Calibri" w:hAnsi="Calibri" w:eastAsia="Tahoma" w:cs="Calibri"/>
          <w:sz w:val="22"/>
          <w:szCs w:val="22"/>
          <w:lang w:val="en-US"/>
        </w:rPr>
        <w:t xml:space="preserve">n </w:t>
      </w:r>
      <w:r w:rsidRPr="00684FA1" w:rsidR="00CE3F15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"</w:t>
      </w:r>
      <w:r w:rsidRPr="00684FA1" w:rsidR="00CE3F1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IDEAL HOLDINGS </w:t>
      </w:r>
      <w:r w:rsidR="00941D8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S.A.</w:t>
      </w:r>
      <w:r w:rsidRPr="00684FA1" w:rsidR="00CE3F15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"</w:t>
      </w:r>
      <w:r w:rsidRPr="00684FA1" w:rsidR="00CE3F15"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  <w:t xml:space="preserve"> </w:t>
      </w:r>
      <w:r w:rsidRPr="00684FA1" w:rsidR="008653EB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(</w:t>
      </w:r>
      <w:r w:rsidR="000650F1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the “Company”</w:t>
      </w:r>
      <w:r w:rsidRPr="00684FA1" w:rsidR="008653EB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)</w:t>
      </w:r>
      <w:r w:rsidR="008224C1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 xml:space="preserve"> shareholder</w:t>
      </w:r>
      <w:r w:rsidR="00CF37AD">
        <w:rPr>
          <w:rStyle w:val="normaltextrun"/>
          <w:rFonts w:ascii="Calibri" w:hAnsi="Calibri" w:cs="Calibri"/>
          <w:color w:val="000000"/>
          <w:sz w:val="22"/>
          <w:szCs w:val="22"/>
          <w:bdr w:val="none" w:color="auto" w:sz="0" w:space="0" w:frame="1"/>
          <w:lang w:val="en-US"/>
        </w:rPr>
        <w:t>:</w:t>
      </w:r>
    </w:p>
    <w:p w:rsidRPr="00684FA1" w:rsidR="000B118B" w:rsidP="00FF71A8" w:rsidRDefault="000B118B" w14:paraId="516AA849" w14:textId="77777777">
      <w:pPr>
        <w:rPr>
          <w:rFonts w:ascii="Calibri" w:hAnsi="Calibri" w:eastAsia="Tahoma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988"/>
      </w:tblGrid>
      <w:tr w:rsidRPr="004B23D9" w:rsidR="00B5500A" w:rsidTr="57F44090" w14:paraId="5E1774D1" w14:textId="77777777">
        <w:tc>
          <w:tcPr>
            <w:tcW w:w="4988" w:type="dxa"/>
          </w:tcPr>
          <w:p w:rsidRPr="00CF37AD" w:rsidR="00B5500A" w:rsidP="00FF71A8" w:rsidRDefault="005E1280" w14:paraId="0F405E13" w14:textId="17D7EEF6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4988" w:type="dxa"/>
          </w:tcPr>
          <w:p w:rsidRPr="004B23D9" w:rsidR="00B5500A" w:rsidP="00FF71A8" w:rsidRDefault="00B5500A" w14:paraId="3365A92A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C530F5" w:rsidR="00FE43C3" w:rsidTr="57F44090" w14:paraId="36576842" w14:textId="77777777">
        <w:tc>
          <w:tcPr>
            <w:tcW w:w="4988" w:type="dxa"/>
          </w:tcPr>
          <w:p w:rsidRPr="00994781" w:rsidR="00FE43C3" w:rsidP="00FF71A8" w:rsidRDefault="00451EBA" w14:paraId="3E442119" w14:textId="76E99545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Full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name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of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legal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representative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s</w:t>
            </w:r>
            <w:r w:rsidRP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>)</w:t>
            </w:r>
            <w:r w:rsidRPr="00994781"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, </w:t>
            </w:r>
            <w:r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>signing</w:t>
            </w:r>
            <w:r w:rsidRPr="00994781"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>the</w:t>
            </w:r>
            <w:r w:rsidRPr="00994781"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 w:rsidR="00994781">
              <w:rPr>
                <w:rFonts w:ascii="Calibri" w:hAnsi="Calibri" w:eastAsia="Tahoma" w:cs="Calibri"/>
                <w:sz w:val="22"/>
                <w:szCs w:val="22"/>
                <w:lang w:val="en-US"/>
              </w:rPr>
              <w:t>present document</w:t>
            </w:r>
          </w:p>
        </w:tc>
        <w:tc>
          <w:tcPr>
            <w:tcW w:w="4988" w:type="dxa"/>
          </w:tcPr>
          <w:p w:rsidRPr="00994781" w:rsidR="00FE43C3" w:rsidP="00FF71A8" w:rsidRDefault="00FE43C3" w14:paraId="56B69AA4" w14:textId="77777777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</w:p>
        </w:tc>
      </w:tr>
      <w:tr w:rsidRPr="004B23D9" w:rsidR="00B5500A" w:rsidTr="57F44090" w14:paraId="66787C80" w14:textId="77777777">
        <w:tc>
          <w:tcPr>
            <w:tcW w:w="4988" w:type="dxa"/>
          </w:tcPr>
          <w:p w:rsidRPr="002B708C" w:rsidR="00B5500A" w:rsidP="00FF71A8" w:rsidRDefault="00485766" w14:paraId="44E9577C" w14:textId="1C359FE7">
            <w:pPr>
              <w:rPr>
                <w:rFonts w:ascii="Calibri" w:hAnsi="Calibri" w:eastAsia="Tahoma" w:cs="Calibri"/>
                <w:sz w:val="22"/>
                <w:szCs w:val="22"/>
              </w:rPr>
            </w:pPr>
            <w:proofErr w:type="spellStart"/>
            <w:r w:rsidRPr="002B708C">
              <w:rPr>
                <w:rFonts w:ascii="Calibri" w:hAnsi="Calibri" w:cs="Calibri"/>
                <w:sz w:val="22"/>
                <w:szCs w:val="22"/>
              </w:rPr>
              <w:t>Address</w:t>
            </w:r>
            <w:proofErr w:type="spellEnd"/>
            <w:r w:rsidRPr="002B708C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2B708C">
              <w:rPr>
                <w:rFonts w:ascii="Calibri" w:hAnsi="Calibri" w:cs="Calibri"/>
                <w:sz w:val="22"/>
                <w:szCs w:val="22"/>
              </w:rPr>
              <w:t>Headquarters</w:t>
            </w:r>
            <w:proofErr w:type="spellEnd"/>
          </w:p>
        </w:tc>
        <w:tc>
          <w:tcPr>
            <w:tcW w:w="4988" w:type="dxa"/>
          </w:tcPr>
          <w:p w:rsidRPr="004B23D9" w:rsidR="00B5500A" w:rsidP="00FF71A8" w:rsidRDefault="00B5500A" w14:paraId="46CDF68E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C530F5" w:rsidR="00B5500A" w:rsidTr="57F44090" w14:paraId="1C4BA8D3" w14:textId="77777777">
        <w:tc>
          <w:tcPr>
            <w:tcW w:w="4988" w:type="dxa"/>
          </w:tcPr>
          <w:p w:rsidRPr="00715FFE" w:rsidR="00B5500A" w:rsidP="00FF71A8" w:rsidRDefault="00715FFE" w14:paraId="374D2F50" w14:textId="0360F5D3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ID</w:t>
            </w:r>
            <w:r w:rsidR="00A16BD4">
              <w:rPr>
                <w:rFonts w:ascii="Calibri" w:hAnsi="Calibri" w:eastAsia="Tahoma" w:cs="Calibri"/>
                <w:sz w:val="22"/>
                <w:szCs w:val="22"/>
                <w:lang w:val="en-US"/>
              </w:rPr>
              <w:t>/GEMI No/Co Regis</w:t>
            </w:r>
            <w:r w:rsidR="00451EBA">
              <w:rPr>
                <w:rFonts w:ascii="Calibri" w:hAnsi="Calibri" w:eastAsia="Tahoma" w:cs="Calibri"/>
                <w:sz w:val="22"/>
                <w:szCs w:val="22"/>
                <w:lang w:val="en-US"/>
              </w:rPr>
              <w:t>ter Number</w:t>
            </w:r>
          </w:p>
        </w:tc>
        <w:tc>
          <w:tcPr>
            <w:tcW w:w="4988" w:type="dxa"/>
          </w:tcPr>
          <w:p w:rsidRPr="00A16BD4" w:rsidR="00B5500A" w:rsidP="00FF71A8" w:rsidRDefault="00B5500A" w14:paraId="271CF0B9" w14:textId="77777777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</w:p>
        </w:tc>
      </w:tr>
      <w:tr w:rsidRPr="004B23D9" w:rsidR="00B5500A" w:rsidTr="57F44090" w14:paraId="6497C3DD" w14:textId="77777777">
        <w:tc>
          <w:tcPr>
            <w:tcW w:w="4988" w:type="dxa"/>
          </w:tcPr>
          <w:p w:rsidRPr="00715FFE" w:rsidR="00B5500A" w:rsidP="00FF71A8" w:rsidRDefault="00715FFE" w14:paraId="1D98624C" w14:textId="3A03AB49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Mobile telephone number</w:t>
            </w:r>
          </w:p>
        </w:tc>
        <w:tc>
          <w:tcPr>
            <w:tcW w:w="4988" w:type="dxa"/>
          </w:tcPr>
          <w:p w:rsidRPr="004B23D9" w:rsidR="00B5500A" w:rsidP="00FF71A8" w:rsidRDefault="00B5500A" w14:paraId="79FFC78F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4B23D9" w:rsidR="00B5500A" w:rsidTr="57F44090" w14:paraId="791CF223" w14:textId="77777777">
        <w:tc>
          <w:tcPr>
            <w:tcW w:w="4988" w:type="dxa"/>
          </w:tcPr>
          <w:p w:rsidRPr="004B23D9" w:rsidR="00B5500A" w:rsidP="00FF71A8" w:rsidRDefault="00D857FF" w14:paraId="2D41EC7F" w14:textId="04EAD585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E</w:t>
            </w:r>
            <w:r w:rsidRPr="004B23D9" w:rsidR="00F77D0C">
              <w:rPr>
                <w:rFonts w:ascii="Calibri" w:hAnsi="Calibri" w:eastAsia="Tahoma" w:cs="Calibri"/>
                <w:sz w:val="22"/>
                <w:szCs w:val="22"/>
                <w:lang w:val="en-US"/>
              </w:rPr>
              <w:t>mail</w:t>
            </w:r>
          </w:p>
        </w:tc>
        <w:tc>
          <w:tcPr>
            <w:tcW w:w="4988" w:type="dxa"/>
          </w:tcPr>
          <w:p w:rsidRPr="004B23D9" w:rsidR="00B5500A" w:rsidP="00FF71A8" w:rsidRDefault="00B5500A" w14:paraId="551A9D9A" w14:textId="77777777">
            <w:pPr>
              <w:rPr>
                <w:rFonts w:ascii="Calibri" w:hAnsi="Calibri" w:eastAsia="Tahoma" w:cs="Calibri"/>
                <w:sz w:val="22"/>
                <w:szCs w:val="22"/>
              </w:rPr>
            </w:pPr>
          </w:p>
        </w:tc>
      </w:tr>
      <w:tr w:rsidRPr="00D857FF" w:rsidR="00B5500A" w:rsidTr="57F44090" w14:paraId="5BBAA8F4" w14:textId="77777777">
        <w:tc>
          <w:tcPr>
            <w:tcW w:w="4988" w:type="dxa"/>
          </w:tcPr>
          <w:p w:rsidRPr="00D857FF" w:rsidR="00B5500A" w:rsidP="00FF71A8" w:rsidRDefault="00C85260" w14:paraId="668216B5" w14:textId="3D746462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DSS</w:t>
            </w:r>
            <w:r w:rsidRPr="00D857FF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eastAsia="Tahoma" w:cs="Calibri"/>
                <w:sz w:val="22"/>
                <w:szCs w:val="22"/>
                <w:lang w:val="en-US"/>
              </w:rPr>
              <w:t>Account</w:t>
            </w:r>
            <w:r w:rsidRPr="00D857FF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 w:rsidRPr="00D857FF" w:rsidR="002F6E88">
              <w:rPr>
                <w:rFonts w:ascii="Calibri" w:hAnsi="Calibri" w:eastAsia="Tahoma" w:cs="Calibri"/>
                <w:sz w:val="22"/>
                <w:szCs w:val="22"/>
                <w:lang w:val="en-US"/>
              </w:rPr>
              <w:t>(</w:t>
            </w:r>
            <w:r w:rsidR="002F6E88">
              <w:rPr>
                <w:rFonts w:ascii="Calibri" w:hAnsi="Calibri" w:eastAsia="Tahoma" w:cs="Calibri"/>
                <w:sz w:val="22"/>
                <w:szCs w:val="22"/>
                <w:lang w:val="en-US"/>
              </w:rPr>
              <w:t>Investor</w:t>
            </w:r>
            <w:r w:rsidRPr="00D857FF" w:rsidR="002F6E88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 w:rsidR="002F6E88">
              <w:rPr>
                <w:rFonts w:ascii="Calibri" w:hAnsi="Calibri" w:eastAsia="Tahoma" w:cs="Calibri"/>
                <w:sz w:val="22"/>
                <w:szCs w:val="22"/>
                <w:lang w:val="en-US"/>
              </w:rPr>
              <w:t>Account</w:t>
            </w:r>
            <w:r w:rsidRPr="00D857FF" w:rsidR="002F6E88">
              <w:rPr>
                <w:rFonts w:ascii="Calibri" w:hAnsi="Calibri" w:eastAsia="Tahoma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4988" w:type="dxa"/>
          </w:tcPr>
          <w:p w:rsidRPr="00D857FF" w:rsidR="00B5500A" w:rsidP="00FF71A8" w:rsidRDefault="00B5500A" w14:paraId="27AE1079" w14:textId="77777777">
            <w:pPr>
              <w:rPr>
                <w:rFonts w:ascii="Calibri" w:hAnsi="Calibri" w:eastAsia="Tahoma" w:cs="Calibri"/>
                <w:sz w:val="22"/>
                <w:szCs w:val="22"/>
                <w:lang w:val="en-US"/>
              </w:rPr>
            </w:pPr>
          </w:p>
        </w:tc>
      </w:tr>
      <w:tr w:rsidRPr="0099167E" w:rsidR="00B5500A" w:rsidTr="57F44090" w14:paraId="1B90E84D" w14:textId="77777777">
        <w:tc>
          <w:tcPr>
            <w:tcW w:w="4988" w:type="dxa"/>
          </w:tcPr>
          <w:p w:rsidRPr="00D857FF" w:rsidR="00B5500A" w:rsidP="57F44090" w:rsidRDefault="349487F1" w14:paraId="22F07EEB" w14:textId="66A5E79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57F44090">
              <w:rPr>
                <w:rFonts w:ascii="Calibri" w:hAnsi="Calibri" w:cs="Calibri"/>
                <w:sz w:val="22"/>
                <w:szCs w:val="22"/>
                <w:lang w:val="en-US"/>
              </w:rPr>
              <w:t>Number of shares</w:t>
            </w:r>
          </w:p>
        </w:tc>
        <w:tc>
          <w:tcPr>
            <w:tcW w:w="4988" w:type="dxa"/>
          </w:tcPr>
          <w:p w:rsidR="009C26CF" w:rsidP="57F44090" w:rsidRDefault="49FCE622" w14:paraId="1E59A6EC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</w:pPr>
            <w:r w:rsidRPr="57F44090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  <w:r w:rsidR="009C26CF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Pr="00C71E51" w:rsidR="00317889" w:rsidP="57F44090" w:rsidRDefault="009C26CF" w14:paraId="413B98A5" w14:textId="2205EB5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</w:pPr>
            <w:r w:rsidRPr="004B23D9">
              <w:rPr>
                <w:rFonts w:ascii="Calibri" w:hAnsi="Calibri" w:eastAsia="Tahoma" w:cs="Calibr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5822B5AF" wp14:editId="46A0DA2F">
                      <wp:extent cx="180975" cy="228600"/>
                      <wp:effectExtent l="0" t="0" r="28575" b="1905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C26CF" w:rsidP="009C26CF" w:rsidRDefault="009C26CF" w14:paraId="4CCE50FE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 w14:anchorId="5822B5AF">
                      <v:stroke joinstyle="miter"/>
                      <v:path gradientshapeok="t" o:connecttype="rect"/>
                    </v:shapetype>
                    <v:shape id="Text Box 3" style="width:14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">
                      <v:textbox>
                        <w:txbxContent>
                          <w:p w:rsidR="009C26CF" w:rsidP="009C26CF" w:rsidRDefault="009C26CF" w14:paraId="4CCE50FE" w14:textId="7777777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57F44090" w:rsidR="49FCE622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for the total number of shares registered in the Investor Account on the record date</w:t>
            </w:r>
          </w:p>
          <w:p w:rsidRPr="00C71E51" w:rsidR="00317889" w:rsidP="57F44090" w:rsidRDefault="00317889" w14:paraId="0A0C2090" w14:textId="5DF940B9">
            <w:pPr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</w:pPr>
          </w:p>
          <w:p w:rsidRPr="00C71E51" w:rsidR="00317889" w:rsidP="57F44090" w:rsidRDefault="009C26CF" w14:paraId="1CAC4889" w14:textId="2FB926A7">
            <w:pPr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</w:pPr>
            <w:r w:rsidRPr="004B23D9">
              <w:rPr>
                <w:rFonts w:ascii="Calibri" w:hAnsi="Calibri" w:eastAsia="Tahoma" w:cs="Calibr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6D0C92EE" wp14:editId="166DB27E">
                      <wp:extent cx="180975" cy="228600"/>
                      <wp:effectExtent l="0" t="0" r="28575" b="19050"/>
                      <wp:docPr id="204004209" name="Text Box 204004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C26CF" w:rsidP="009C26CF" w:rsidRDefault="009C26CF" w14:paraId="3F316FAF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4004209" style="width:14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8vOAIAAIIEAAAOAAAAZHJzL2Uyb0RvYy54bWysVE2PGjEMvVfqf4hyLzNQYFn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" w14:anchorId="6D0C92EE">
                      <v:textbox>
                        <w:txbxContent>
                          <w:p w:rsidR="009C26CF" w:rsidP="009C26CF" w:rsidRDefault="009C26CF" w14:paraId="3F316FAF" w14:textId="7777777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57F44090" w:rsidR="49FCE622"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  <w:t>……………………</w:t>
            </w:r>
            <w:r w:rsidRPr="57F44090" w:rsidR="49FCE622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57F44090" w:rsidR="0ED755E9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exact</w:t>
            </w:r>
            <w:r w:rsidRPr="57F44090" w:rsidR="49FCE622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 xml:space="preserve"> number of shares)</w:t>
            </w:r>
          </w:p>
          <w:p w:rsidRPr="00C71E51" w:rsidR="00317889" w:rsidP="57F44090" w:rsidRDefault="00317889" w14:paraId="7F41D4E2" w14:textId="3C189F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Pr="00C71E51" w:rsidR="000B118B" w:rsidP="00FF71A8" w:rsidRDefault="000B118B" w14:paraId="00582461" w14:textId="77777777">
      <w:pPr>
        <w:rPr>
          <w:rFonts w:ascii="Calibri" w:hAnsi="Calibri" w:eastAsia="Tahoma" w:cs="Calibri"/>
          <w:sz w:val="22"/>
          <w:szCs w:val="22"/>
          <w:lang w:val="en-US"/>
        </w:rPr>
      </w:pPr>
    </w:p>
    <w:p w:rsidRPr="00D75B10" w:rsidR="00377B05" w:rsidP="00FF71A8" w:rsidRDefault="00D75B10" w14:paraId="5CF6D4F2" w14:textId="09C493C4">
      <w:pPr>
        <w:rPr>
          <w:rFonts w:ascii="Calibri" w:hAnsi="Calibri" w:eastAsia="Tahoma" w:cs="Calibri"/>
          <w:b/>
          <w:bCs/>
          <w:sz w:val="22"/>
          <w:szCs w:val="22"/>
          <w:lang w:val="en-US"/>
        </w:rPr>
      </w:pPr>
      <w:r>
        <w:rPr>
          <w:rFonts w:ascii="Calibri" w:hAnsi="Calibri" w:eastAsia="Tahoma" w:cs="Calibri"/>
          <w:b/>
          <w:bCs/>
          <w:sz w:val="22"/>
          <w:szCs w:val="22"/>
          <w:lang w:val="en-US"/>
        </w:rPr>
        <w:t>With the present document I am notifying you</w:t>
      </w:r>
      <w:r w:rsidR="00AB4B67">
        <w:rPr>
          <w:rFonts w:ascii="Calibri" w:hAnsi="Calibri" w:eastAsia="Tahoma" w:cs="Calibri"/>
          <w:b/>
          <w:bCs/>
          <w:sz w:val="22"/>
          <w:szCs w:val="22"/>
          <w:lang w:val="en-US"/>
        </w:rPr>
        <w:t xml:space="preserve">: </w:t>
      </w:r>
    </w:p>
    <w:p w:rsidRPr="004B17A1" w:rsidR="00027A14" w:rsidP="00FF71A8" w:rsidRDefault="00AD02BF" w14:paraId="7953911B" w14:textId="361D275D">
      <w:pPr>
        <w:jc w:val="both"/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</w:pPr>
      <w:r w:rsidRP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(</w:t>
      </w:r>
      <w:r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Please</w:t>
      </w:r>
      <w:r w:rsidRPr="004B17A1"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 xml:space="preserve"> </w:t>
      </w:r>
      <w:r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mark</w:t>
      </w:r>
      <w:r w:rsidRPr="004B17A1"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 xml:space="preserve"> </w:t>
      </w:r>
      <w:r w:rsid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with</w:t>
      </w:r>
      <w:r w:rsidRPr="004B17A1" w:rsid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 xml:space="preserve"> </w:t>
      </w:r>
      <w:r w:rsid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X</w:t>
      </w:r>
      <w:r w:rsidRPr="004B17A1" w:rsid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 xml:space="preserve"> </w:t>
      </w:r>
      <w:r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your</w:t>
      </w:r>
      <w:r w:rsidRPr="004B17A1"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 xml:space="preserve"> </w:t>
      </w:r>
      <w:r w:rsidR="00AB4B67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cho</w:t>
      </w:r>
      <w:r w:rsidR="004B17A1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ice</w:t>
      </w:r>
      <w:r w:rsidRPr="004B17A1" w:rsidR="006B02AC">
        <w:rPr>
          <w:rFonts w:ascii="Calibri" w:hAnsi="Calibri" w:eastAsia="Tahoma" w:cs="Calibri"/>
          <w:b/>
          <w:bCs/>
          <w:i/>
          <w:iCs/>
          <w:sz w:val="22"/>
          <w:szCs w:val="22"/>
          <w:lang w:val="en-US"/>
        </w:rPr>
        <w:t>)</w:t>
      </w:r>
    </w:p>
    <w:p w:rsidRPr="004B17A1" w:rsidR="006B02AC" w:rsidP="00FF71A8" w:rsidRDefault="006B02AC" w14:paraId="095B3DB3" w14:textId="77777777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</w:p>
    <w:p w:rsidRPr="004B17A1" w:rsidR="006B02AC" w:rsidP="00FF71A8" w:rsidRDefault="006B02AC" w14:paraId="0BA49537" w14:textId="4AB6CAD7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  <w:r>
        <w:rPr>
          <w:rFonts w:ascii="Calibri" w:hAnsi="Calibri" w:eastAsia="Tahoma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3A29A74" wp14:editId="3EA90F91">
                <wp:extent cx="133350" cy="161925"/>
                <wp:effectExtent l="0" t="0" r="19050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2AC" w:rsidRDefault="006B02AC" w14:paraId="2F535C6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3A29A74">
                <v:stroke joinstyle="miter"/>
                <v:path gradientshapeok="t" o:connecttype="rect"/>
              </v:shapetype>
              <v:shape id="Text Box 1" style="width:10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">
                <v:textbox>
                  <w:txbxContent>
                    <w:p w:rsidR="006B02AC" w:rsidRDefault="006B02AC" w14:paraId="2F535C6C" w14:textId="77777777"/>
                  </w:txbxContent>
                </v:textbox>
                <w10:anchorlock/>
              </v:shape>
            </w:pict>
          </mc:Fallback>
        </mc:AlternateContent>
      </w:r>
      <w:r w:rsidRPr="004B17A1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004B17A1" w:rsidR="00F65274">
        <w:rPr>
          <w:rFonts w:ascii="Calibri" w:hAnsi="Calibri" w:eastAsia="Tahoma" w:cs="Calibri"/>
          <w:sz w:val="22"/>
          <w:szCs w:val="22"/>
          <w:lang w:val="en-US"/>
        </w:rPr>
        <w:t xml:space="preserve">  </w:t>
      </w:r>
      <w:r w:rsidR="004B17A1">
        <w:rPr>
          <w:rFonts w:ascii="Calibri" w:hAnsi="Calibri" w:eastAsia="Tahoma" w:cs="Calibri"/>
          <w:sz w:val="22"/>
          <w:szCs w:val="22"/>
          <w:lang w:val="en-US"/>
        </w:rPr>
        <w:t>My vote</w:t>
      </w:r>
    </w:p>
    <w:p w:rsidRPr="004B17A1" w:rsidR="00F65274" w:rsidP="00FF71A8" w:rsidRDefault="00F65274" w14:paraId="748A4FA8" w14:textId="77777777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</w:p>
    <w:p w:rsidRPr="004B17A1" w:rsidR="00027A14" w:rsidP="00FF71A8" w:rsidRDefault="00F65274" w14:paraId="1CA7BA42" w14:textId="73452B25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  <w:r>
        <w:rPr>
          <w:rFonts w:ascii="Calibri" w:hAnsi="Calibri" w:eastAsia="Tahoma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3A4705CB" wp14:editId="34CB5387">
                <wp:extent cx="133350" cy="161925"/>
                <wp:effectExtent l="0" t="0" r="19050" b="2857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274" w:rsidRDefault="00F65274" w14:paraId="074E490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style="width:10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" w14:anchorId="3A4705CB">
                <v:textbox>
                  <w:txbxContent>
                    <w:p w:rsidR="00F65274" w:rsidRDefault="00F65274" w14:paraId="074E4902" w14:textId="77777777"/>
                  </w:txbxContent>
                </v:textbox>
                <w10:anchorlock/>
              </v:shape>
            </w:pict>
          </mc:Fallback>
        </mc:AlternateContent>
      </w:r>
      <w:r w:rsidRPr="004B17A1">
        <w:rPr>
          <w:rFonts w:ascii="Calibri" w:hAnsi="Calibri" w:eastAsia="Tahoma" w:cs="Calibri"/>
          <w:sz w:val="22"/>
          <w:szCs w:val="22"/>
          <w:lang w:val="en-US"/>
        </w:rPr>
        <w:t xml:space="preserve">   </w:t>
      </w:r>
      <w:r w:rsidR="004B17A1">
        <w:rPr>
          <w:rFonts w:ascii="Calibri" w:hAnsi="Calibri" w:eastAsia="Tahoma" w:cs="Calibri"/>
          <w:sz w:val="22"/>
          <w:szCs w:val="22"/>
          <w:lang w:val="en-US"/>
        </w:rPr>
        <w:t>Of the vote of the shareholder</w:t>
      </w:r>
      <w:r w:rsidR="009718ED">
        <w:rPr>
          <w:rFonts w:ascii="Calibri" w:hAnsi="Calibri" w:eastAsia="Tahoma" w:cs="Calibri"/>
          <w:sz w:val="22"/>
          <w:szCs w:val="22"/>
          <w:lang w:val="en-US"/>
        </w:rPr>
        <w:t xml:space="preserve"> that I represent</w:t>
      </w:r>
    </w:p>
    <w:p w:rsidR="009414A7" w:rsidP="00613773" w:rsidRDefault="009414A7" w14:paraId="2EE70884" w14:textId="77777777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</w:p>
    <w:p w:rsidRPr="009718ED" w:rsidR="00BA762E" w:rsidP="00613773" w:rsidRDefault="009718ED" w14:paraId="00000024" w14:textId="54FA5492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  <w:r w:rsidRPr="2C08227D">
        <w:rPr>
          <w:rFonts w:ascii="Calibri" w:hAnsi="Calibri" w:eastAsia="Tahoma" w:cs="Calibri"/>
          <w:sz w:val="22"/>
          <w:szCs w:val="22"/>
          <w:lang w:val="en-US"/>
        </w:rPr>
        <w:t xml:space="preserve">On the items of the </w:t>
      </w:r>
      <w:r w:rsidRPr="2C08227D" w:rsidR="0036DF3C">
        <w:rPr>
          <w:rFonts w:ascii="Calibri" w:hAnsi="Calibri" w:eastAsia="Tahoma" w:cs="Calibri"/>
          <w:sz w:val="22"/>
          <w:szCs w:val="22"/>
          <w:lang w:val="en-US"/>
        </w:rPr>
        <w:t>Extraordinary</w:t>
      </w:r>
      <w:r w:rsidRPr="2C08227D">
        <w:rPr>
          <w:rFonts w:ascii="Calibri" w:hAnsi="Calibri" w:eastAsia="Tahoma" w:cs="Calibri"/>
          <w:sz w:val="22"/>
          <w:szCs w:val="22"/>
          <w:lang w:val="en-US"/>
        </w:rPr>
        <w:t xml:space="preserve"> General Meeting of shareholders of the Company on </w:t>
      </w:r>
      <w:r w:rsidR="00FA415D">
        <w:rPr>
          <w:rFonts w:ascii="Calibri" w:hAnsi="Calibri" w:eastAsia="Tahoma" w:cs="Calibri"/>
          <w:sz w:val="22"/>
          <w:szCs w:val="22"/>
          <w:lang w:val="en-US"/>
        </w:rPr>
        <w:t>Monday 3</w:t>
      </w:r>
      <w:r w:rsidRPr="00FA415D" w:rsidR="00FA415D">
        <w:rPr>
          <w:rFonts w:ascii="Calibri" w:hAnsi="Calibri" w:eastAsia="Tahoma" w:cs="Calibri"/>
          <w:sz w:val="22"/>
          <w:szCs w:val="22"/>
          <w:vertAlign w:val="superscript"/>
          <w:lang w:val="en-US"/>
        </w:rPr>
        <w:t>rd</w:t>
      </w:r>
      <w:r w:rsidR="00FA415D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C08227D" w:rsidR="00F6113E">
        <w:rPr>
          <w:rFonts w:ascii="Calibri" w:hAnsi="Calibri" w:eastAsia="Tahoma" w:cs="Calibri"/>
          <w:sz w:val="22"/>
          <w:szCs w:val="22"/>
          <w:lang w:val="en-US"/>
        </w:rPr>
        <w:t xml:space="preserve">of </w:t>
      </w:r>
      <w:r w:rsidR="00FA415D">
        <w:rPr>
          <w:rFonts w:ascii="Calibri" w:hAnsi="Calibri" w:eastAsia="Tahoma" w:cs="Calibri"/>
          <w:sz w:val="22"/>
          <w:szCs w:val="22"/>
          <w:lang w:val="en-US"/>
        </w:rPr>
        <w:t xml:space="preserve">February 2025 </w:t>
      </w:r>
      <w:r w:rsidRPr="2C08227D" w:rsidR="00F6113E">
        <w:rPr>
          <w:rFonts w:ascii="Calibri" w:hAnsi="Calibri" w:eastAsia="Tahoma" w:cs="Calibri"/>
          <w:sz w:val="22"/>
          <w:szCs w:val="22"/>
          <w:lang w:val="en-US"/>
        </w:rPr>
        <w:t xml:space="preserve">as follows: </w:t>
      </w:r>
    </w:p>
    <w:p w:rsidRPr="009718ED" w:rsidR="00BA762E" w:rsidP="00FF71A8" w:rsidRDefault="00BA762E" w14:paraId="00000025" w14:textId="77777777">
      <w:pPr>
        <w:jc w:val="both"/>
        <w:rPr>
          <w:rFonts w:ascii="Calibri" w:hAnsi="Calibri" w:eastAsia="Tahoma" w:cs="Calibri"/>
          <w:sz w:val="22"/>
          <w:szCs w:val="22"/>
          <w:lang w:val="en-US"/>
        </w:rPr>
      </w:pPr>
    </w:p>
    <w:tbl>
      <w:tblPr>
        <w:tblW w:w="99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15"/>
        <w:gridCol w:w="1200"/>
        <w:gridCol w:w="1095"/>
        <w:gridCol w:w="1050"/>
      </w:tblGrid>
      <w:tr w:rsidRPr="004B23D9" w:rsidR="00BA762E" w:rsidTr="005B1706" w14:paraId="2292B0D9" w14:textId="77777777">
        <w:trPr>
          <w:trHeight w:val="316"/>
        </w:trPr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5B1706" w:rsidRDefault="00D70306" w14:paraId="00000029" w14:textId="1AB251E4">
            <w:pPr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Item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B23D9" w:rsidR="00BA762E" w:rsidP="00FF71A8" w:rsidRDefault="002869F4" w14:paraId="0000002A" w14:textId="20DAA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Tahoma" w:cs="Calibri"/>
                <w:b/>
                <w:sz w:val="22"/>
                <w:szCs w:val="22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869F4" w:rsidR="00BA762E" w:rsidP="00FF71A8" w:rsidRDefault="002869F4" w14:paraId="0000002B" w14:textId="40A7C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869F4" w:rsidR="00BA762E" w:rsidP="00FF71A8" w:rsidRDefault="002869F4" w14:paraId="0000002C" w14:textId="0B04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  <w:t>ABSTAIN</w:t>
            </w:r>
          </w:p>
        </w:tc>
      </w:tr>
      <w:tr w:rsidRPr="00B911ED" w:rsidR="00BA762E" w:rsidTr="005B1706" w14:paraId="164E09F3" w14:textId="77777777">
        <w:trPr>
          <w:trHeight w:val="271"/>
        </w:trPr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47555" w:rsidR="00BA762E" w:rsidP="00B911ED" w:rsidRDefault="00B911ED" w14:paraId="0000002D" w14:textId="6ED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  <w:r w:rsidRPr="00B911ED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Reduction of the Company's share capital through a decrease in the nominal value of the shares and the return of the reduced capital amount to the shareholders in cash, along with the corresponding amendment to paragraph 1 of Article 5 of the Articles of Association.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911ED" w:rsidR="00BA762E" w:rsidP="00FF71A8" w:rsidRDefault="00BA762E" w14:paraId="000000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911ED" w:rsidR="00BA762E" w:rsidP="00FF71A8" w:rsidRDefault="00BA762E" w14:paraId="000000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911ED" w:rsidR="00BA762E" w:rsidP="00FF71A8" w:rsidRDefault="00BA762E" w14:paraId="000000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Tahoma" w:cs="Calibri"/>
                <w:b/>
                <w:sz w:val="22"/>
                <w:szCs w:val="22"/>
                <w:lang w:val="en-US"/>
              </w:rPr>
            </w:pPr>
          </w:p>
        </w:tc>
      </w:tr>
    </w:tbl>
    <w:p w:rsidRPr="00B911ED" w:rsidR="00BA762E" w:rsidP="00FF71A8" w:rsidRDefault="00BA762E" w14:paraId="00000031" w14:textId="77777777">
      <w:pPr>
        <w:rPr>
          <w:rFonts w:ascii="Calibri" w:hAnsi="Calibri" w:eastAsia="Tahoma" w:cs="Calibri"/>
          <w:b/>
          <w:sz w:val="22"/>
          <w:szCs w:val="22"/>
          <w:lang w:val="en-US"/>
        </w:rPr>
      </w:pPr>
    </w:p>
    <w:p w:rsidRPr="004B23D9" w:rsidR="00BA762E" w:rsidP="00FF71A8" w:rsidRDefault="00BA762E" w14:paraId="00000033" w14:textId="77777777">
      <w:pPr>
        <w:rPr>
          <w:rFonts w:ascii="Calibri" w:hAnsi="Calibri" w:eastAsia="Tahoma" w:cs="Calibri"/>
          <w:b/>
          <w:sz w:val="22"/>
          <w:szCs w:val="22"/>
        </w:rPr>
      </w:pPr>
    </w:p>
    <w:p w:rsidR="00E342A2" w:rsidP="14F3B85E" w:rsidRDefault="00E342A2" w14:paraId="24100BBA" w14:textId="217BE838">
      <w:pPr>
        <w:spacing w:after="160"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</w:pPr>
      <w:r w:rsidRPr="14F3B85E" w:rsidR="00E342A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This notice is valid for the Extraordinary General Meeting of Shareholders of the Company, which will take place on </w:t>
      </w:r>
      <w:r w:rsidRPr="14F3B85E" w:rsidR="08990A0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3</w:t>
      </w:r>
      <w:r w:rsidRPr="14F3B85E" w:rsidR="00E342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February 2025</w:t>
      </w:r>
      <w:r w:rsidRPr="14F3B85E" w:rsidR="00E342A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, as well as for any repetition, adjourned or postponed General </w:t>
      </w:r>
      <w:r w:rsidRPr="14F3B85E" w:rsidR="00E342A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Meeting</w:t>
      </w:r>
      <w:r w:rsidRPr="14F3B85E" w:rsidR="00E342A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of Shareholders of the Company. </w:t>
      </w:r>
    </w:p>
    <w:p w:rsidRPr="004F5C04" w:rsidR="007820F6" w:rsidP="00405915" w:rsidRDefault="007820F6" w14:paraId="0E14EA60" w14:textId="1CA7B56D">
      <w:pPr>
        <w:spacing w:after="160"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n-US" w:eastAsia="en-US"/>
        </w:rPr>
      </w:pP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The original of this document must be sent to the Investor Relations Department of the Company at: 25 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Kreontos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 str., 104</w:t>
      </w:r>
      <w:r w:rsidRPr="14F3B85E" w:rsidR="005A6CCB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 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42 Athens Greece, or by email at </w:t>
      </w:r>
      <w:hyperlink r:id="R6d2a9bb4dc704f2f">
        <w:r w:rsidRPr="14F3B85E" w:rsidR="00FD6817">
          <w:rPr>
            <w:rStyle w:val="Hyperlink"/>
            <w:rFonts w:ascii="Calibri" w:hAnsi="Calibri" w:eastAsia="Calibri" w:cs="Calibri"/>
            <w:sz w:val="22"/>
            <w:szCs w:val="22"/>
            <w:lang w:val="en-US"/>
          </w:rPr>
          <w:t>ir@idealholdings.gr</w:t>
        </w:r>
      </w:hyperlink>
      <w:r w:rsidRPr="14F3B85E" w:rsidR="00121114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 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, at least twenty-four (24) hours before the date of the </w:t>
      </w:r>
      <w:r w:rsidRPr="14F3B85E" w:rsidR="00E876E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Extraordinary 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Meeting (i.e. by 1</w:t>
      </w:r>
      <w:r w:rsidRPr="14F3B85E" w:rsidR="006B2B1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0</w:t>
      </w:r>
      <w:r w:rsidRPr="14F3B85E" w:rsidR="005A1404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: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00 on </w:t>
      </w:r>
      <w:r w:rsidRPr="14F3B85E" w:rsidR="00FD681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02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.0</w:t>
      </w:r>
      <w:r w:rsidRPr="14F3B85E" w:rsidR="00FD681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2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.202</w:t>
      </w:r>
      <w:r w:rsidRPr="14F3B85E" w:rsidR="00FD681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5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 at the latest</w:t>
      </w:r>
      <w:r w:rsidRPr="14F3B85E" w:rsidR="4A65340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 and in case of a Repeat Meeting at 11.02.2025 the latest at 10.02.2025</w:t>
      </w:r>
      <w:r w:rsidRPr="14F3B85E" w:rsidR="4F86CB0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 at 10:00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). </w:t>
      </w:r>
    </w:p>
    <w:p w:rsidRPr="004F5C04" w:rsidR="007820F6" w:rsidP="00405915" w:rsidRDefault="007820F6" w14:paraId="6A926EE2" w14:textId="5DE7DDC3">
      <w:pPr>
        <w:spacing w:after="160"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n-US" w:eastAsia="en-US"/>
        </w:rPr>
      </w:pP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If the present mail vote is transmitted by a proxy or shareholder representative, the appointment of the representative must be made at least forty-eight (48) hours before the date of the General Meeting, i.e. by 1</w:t>
      </w:r>
      <w:r w:rsidRPr="14F3B85E" w:rsidR="005A1404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0: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00 on </w:t>
      </w:r>
      <w:r w:rsidRPr="14F3B85E" w:rsidR="00FD681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01</w:t>
      </w:r>
      <w:r w:rsidRPr="14F3B85E" w:rsidR="78A40B4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.</w:t>
      </w:r>
      <w:r w:rsidRPr="14F3B85E" w:rsidR="00E876E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0</w:t>
      </w:r>
      <w:r w:rsidRPr="14F3B85E" w:rsidR="00FD681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2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.202</w:t>
      </w:r>
      <w:r w:rsidRPr="14F3B85E" w:rsidR="00FD681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5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 at the latest. Following that date, it will not be possible to participate by proxy </w:t>
      </w:r>
      <w:r w:rsidRPr="14F3B85E" w:rsidR="00A74122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>in</w:t>
      </w:r>
      <w:r w:rsidRPr="14F3B85E" w:rsidR="007820F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  <w:t xml:space="preserve"> the vote that will take place before the General Meeting. </w:t>
      </w:r>
    </w:p>
    <w:p w:rsidRPr="00A74122" w:rsidR="00922CED" w:rsidP="00405915" w:rsidRDefault="00922CED" w14:paraId="7433BFD8" w14:textId="77777777" w14:noSpellErr="1">
      <w:pPr>
        <w:spacing w:after="160" w:line="259" w:lineRule="auto"/>
        <w:jc w:val="center"/>
        <w:rPr>
          <w:rFonts w:ascii="Calibri" w:hAnsi="Calibri" w:eastAsia="Calibri" w:cs="Calibri"/>
          <w:color w:val="000000" w:themeColor="text1"/>
          <w:sz w:val="22"/>
          <w:szCs w:val="22"/>
          <w:lang w:val="en-US" w:eastAsia="en-US"/>
        </w:rPr>
      </w:pPr>
    </w:p>
    <w:p w:rsidR="14F3B85E" w:rsidP="14F3B85E" w:rsidRDefault="14F3B85E" w14:paraId="5D32B517" w14:textId="5E364038">
      <w:pPr>
        <w:spacing w:after="160" w:line="259" w:lineRule="auto"/>
        <w:jc w:val="center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 w:eastAsia="en-US"/>
        </w:rPr>
      </w:pPr>
    </w:p>
    <w:p w:rsidR="00290598" w:rsidP="00FF71A8" w:rsidRDefault="00290598" w14:paraId="38FCEBA2" w14:textId="77777777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</w:p>
    <w:p w:rsidR="00290598" w:rsidP="00FF71A8" w:rsidRDefault="00290598" w14:paraId="44A03BB1" w14:textId="77777777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</w:p>
    <w:p w:rsidRPr="00BA1A91" w:rsidR="00BA762E" w:rsidP="00FF71A8" w:rsidRDefault="5F4B34F3" w14:paraId="0000006A" w14:textId="1451513D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  <w:r w:rsidRPr="57F44090">
        <w:rPr>
          <w:rFonts w:ascii="Calibri" w:hAnsi="Calibri" w:eastAsia="Tahoma" w:cs="Calibri"/>
          <w:sz w:val="22"/>
          <w:szCs w:val="22"/>
          <w:lang w:val="en-US"/>
        </w:rPr>
        <w:t>…………</w:t>
      </w:r>
      <w:proofErr w:type="gramStart"/>
      <w:r w:rsidRPr="57F44090">
        <w:rPr>
          <w:rFonts w:ascii="Calibri" w:hAnsi="Calibri" w:eastAsia="Tahoma" w:cs="Calibri"/>
          <w:sz w:val="22"/>
          <w:szCs w:val="22"/>
          <w:lang w:val="en-US"/>
        </w:rPr>
        <w:t>…..</w:t>
      </w:r>
      <w:proofErr w:type="gramEnd"/>
      <w:r w:rsidRPr="57F44090">
        <w:rPr>
          <w:rFonts w:ascii="Calibri" w:hAnsi="Calibri" w:eastAsia="Tahoma" w:cs="Calibri"/>
          <w:sz w:val="22"/>
          <w:szCs w:val="22"/>
          <w:lang w:val="en-US"/>
        </w:rPr>
        <w:t>,…………/……../202</w:t>
      </w:r>
      <w:r w:rsidR="00405915">
        <w:rPr>
          <w:rFonts w:ascii="Calibri" w:hAnsi="Calibri" w:eastAsia="Tahoma" w:cs="Calibri"/>
          <w:sz w:val="22"/>
          <w:szCs w:val="22"/>
          <w:lang w:val="en-US"/>
        </w:rPr>
        <w:t>5</w:t>
      </w:r>
    </w:p>
    <w:p w:rsidR="00BA762E" w:rsidP="0055126B" w:rsidRDefault="00BA762E" w14:paraId="0000006E" w14:textId="04F3EF7B">
      <w:pPr>
        <w:rPr>
          <w:rFonts w:ascii="Calibri" w:hAnsi="Calibri" w:eastAsia="Tahoma" w:cs="Calibri"/>
          <w:sz w:val="22"/>
          <w:szCs w:val="22"/>
          <w:lang w:val="en-US"/>
        </w:rPr>
      </w:pPr>
    </w:p>
    <w:p w:rsidR="00E05A66" w:rsidP="0055126B" w:rsidRDefault="00E05A66" w14:paraId="1B577209" w14:textId="77777777">
      <w:pPr>
        <w:rPr>
          <w:rFonts w:ascii="Calibri" w:hAnsi="Calibri" w:eastAsia="Tahoma" w:cs="Calibri"/>
          <w:sz w:val="22"/>
          <w:szCs w:val="22"/>
          <w:lang w:val="en-US"/>
        </w:rPr>
      </w:pPr>
    </w:p>
    <w:p w:rsidRPr="00BA1A91" w:rsidR="00E05A66" w:rsidP="0055126B" w:rsidRDefault="00E05A66" w14:paraId="1B8A9BCB" w14:textId="77777777">
      <w:pPr>
        <w:rPr>
          <w:rFonts w:ascii="Calibri" w:hAnsi="Calibri" w:eastAsia="Tahoma" w:cs="Calibri"/>
          <w:sz w:val="22"/>
          <w:szCs w:val="22"/>
          <w:lang w:val="en-US"/>
        </w:rPr>
      </w:pPr>
    </w:p>
    <w:p w:rsidRPr="00BA1A91" w:rsidR="00BA762E" w:rsidP="00FF71A8" w:rsidRDefault="00BA762E" w14:paraId="0000006F" w14:textId="77777777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</w:p>
    <w:p w:rsidRPr="00BA1A91" w:rsidR="00BA762E" w:rsidP="00FF71A8" w:rsidRDefault="00BA1A91" w14:paraId="00000073" w14:textId="6032DD47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  <w:r>
        <w:rPr>
          <w:rFonts w:ascii="Calibri" w:hAnsi="Calibri" w:eastAsia="Tahoma" w:cs="Calibri"/>
          <w:sz w:val="22"/>
          <w:szCs w:val="22"/>
          <w:lang w:val="en-US"/>
        </w:rPr>
        <w:t>Full name/(Name) or Stamp</w:t>
      </w:r>
    </w:p>
    <w:p w:rsidRPr="00BA1A91" w:rsidR="0055126B" w:rsidP="00FF71A8" w:rsidRDefault="0055126B" w14:paraId="60517F54" w14:textId="77777777">
      <w:pPr>
        <w:jc w:val="center"/>
        <w:rPr>
          <w:rFonts w:ascii="Calibri" w:hAnsi="Calibri" w:eastAsia="Tahoma" w:cs="Calibri"/>
          <w:sz w:val="22"/>
          <w:szCs w:val="22"/>
          <w:lang w:val="en-US"/>
        </w:rPr>
      </w:pPr>
    </w:p>
    <w:p w:rsidRPr="00BA1A91" w:rsidR="00BA762E" w:rsidP="00FF71A8" w:rsidRDefault="00BA762E" w14:paraId="00000074" w14:textId="77777777" w14:noSpellErr="1">
      <w:pPr>
        <w:rPr>
          <w:rFonts w:ascii="Calibri" w:hAnsi="Calibri" w:eastAsia="Tahoma" w:cs="Calibri"/>
          <w:sz w:val="22"/>
          <w:szCs w:val="22"/>
          <w:lang w:val="en-US"/>
        </w:rPr>
      </w:pPr>
    </w:p>
    <w:p w:rsidR="14F3B85E" w:rsidP="14F3B85E" w:rsidRDefault="14F3B85E" w14:paraId="22998746" w14:textId="7F5DE1EF">
      <w:pPr>
        <w:rPr>
          <w:rFonts w:ascii="Calibri" w:hAnsi="Calibri" w:eastAsia="Tahoma" w:cs="Calibri"/>
          <w:sz w:val="22"/>
          <w:szCs w:val="22"/>
          <w:lang w:val="en-US"/>
        </w:rPr>
      </w:pPr>
    </w:p>
    <w:p w:rsidRPr="00F56E97" w:rsidR="00F56E97" w:rsidP="00F56E97" w:rsidRDefault="00F56E97" w14:paraId="528B02CA" w14:textId="77777777">
      <w:pPr>
        <w:jc w:val="both"/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en-US"/>
        </w:rPr>
      </w:pPr>
      <w:r w:rsidRPr="00F56E97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>Certified for the authenticity of the signature of the abovementioned person </w:t>
      </w:r>
      <w:r w:rsidRPr="00F56E97">
        <w:rPr>
          <w:rStyle w:val="eop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US"/>
        </w:rPr>
        <w:t> </w:t>
      </w:r>
    </w:p>
    <w:p w:rsidRPr="0040093C" w:rsidR="00191A3A" w:rsidRDefault="00191A3A" w14:paraId="5E19C4DD" w14:textId="77777777">
      <w:pPr>
        <w:rPr>
          <w:lang w:val="en-US"/>
        </w:rPr>
      </w:pPr>
    </w:p>
    <w:p w:rsidRPr="003078AA" w:rsidR="003078AA" w:rsidP="003078AA" w:rsidRDefault="003078AA" w14:paraId="47D5EF0E" w14:textId="23F543E9">
      <w:pPr>
        <w:spacing w:after="160"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</w:pPr>
      <w:r w:rsidRPr="003078AA"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  <w:t xml:space="preserve">This form, completed, signed and certified for the authenticity of the signature, should be submitted or sent to the Investment Relations &amp; Corporate Announcements Department (address: 25, Kreontos St, 10442, Athens) or digitally signed using a qualified digital signature (qualified certificate) or a digital document certificate from gov.gr at </w:t>
      </w:r>
      <w:hyperlink w:history="1" r:id="rId11">
        <w:r w:rsidRPr="003078AA">
          <w:rPr>
            <w:rStyle w:val="Hyperlink"/>
            <w:rFonts w:ascii="Calibri" w:hAnsi="Calibri" w:eastAsia="Calibri" w:cs="Calibri"/>
            <w:sz w:val="22"/>
            <w:szCs w:val="22"/>
            <w:lang w:val="en-US"/>
          </w:rPr>
          <w:t>ir@idealholdings.gr</w:t>
        </w:r>
      </w:hyperlink>
      <w:r w:rsidRPr="003078AA"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  <w:t xml:space="preserve">  </w:t>
      </w:r>
      <w:r w:rsidRPr="004F5C04" w:rsidR="002E2DB5">
        <w:rPr>
          <w:rFonts w:ascii="Calibri" w:hAnsi="Calibri" w:eastAsia="Calibri" w:cs="Calibri"/>
          <w:color w:val="000000" w:themeColor="text1"/>
          <w:sz w:val="22"/>
          <w:szCs w:val="22"/>
          <w:lang w:val="en-US" w:eastAsia="en-US"/>
        </w:rPr>
        <w:t xml:space="preserve">at least twenty-four (24) hours </w:t>
      </w:r>
      <w:r w:rsidRPr="003078AA"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  <w:t>before the date and time of the General Meeting, i.e. no later than 0</w:t>
      </w:r>
      <w:r w:rsidR="002E2DB5"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  <w:t>2</w:t>
      </w:r>
      <w:r w:rsidRPr="003078AA"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  <w:t>.0</w:t>
      </w:r>
      <w:r w:rsidR="002E2DB5"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  <w:t>2</w:t>
      </w:r>
      <w:r w:rsidRPr="003078AA"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  <w:t>.2025 at 10:00 a.m.</w:t>
      </w:r>
    </w:p>
    <w:p w:rsidRPr="003078AA" w:rsidR="00191A3A" w:rsidP="003078AA" w:rsidRDefault="00191A3A" w14:paraId="71DCB549" w14:textId="77777777">
      <w:pPr>
        <w:spacing w:after="160" w:line="259" w:lineRule="auto"/>
        <w:rPr>
          <w:sz w:val="22"/>
          <w:szCs w:val="22"/>
          <w:lang w:val="en-US"/>
        </w:rPr>
      </w:pPr>
    </w:p>
    <w:p w:rsidRPr="0040093C" w:rsidR="00191A3A" w:rsidRDefault="00191A3A" w14:paraId="616ECE82" w14:textId="77777777">
      <w:pPr>
        <w:rPr>
          <w:lang w:val="en-US"/>
        </w:rPr>
      </w:pPr>
    </w:p>
    <w:p w:rsidRPr="0040093C" w:rsidR="00191A3A" w:rsidRDefault="00191A3A" w14:paraId="470868BB" w14:textId="77777777">
      <w:pPr>
        <w:rPr>
          <w:lang w:val="en-US"/>
        </w:rPr>
      </w:pPr>
    </w:p>
    <w:p w:rsidRPr="0040093C" w:rsidR="00191A3A" w:rsidRDefault="00191A3A" w14:paraId="1AC47C85" w14:textId="77777777">
      <w:pPr>
        <w:rPr>
          <w:lang w:val="en-US"/>
        </w:rPr>
      </w:pPr>
    </w:p>
    <w:p w:rsidRPr="0040093C" w:rsidR="00191A3A" w:rsidRDefault="00191A3A" w14:paraId="68CAF33D" w14:textId="77777777">
      <w:pPr>
        <w:rPr>
          <w:lang w:val="en-US"/>
        </w:rPr>
      </w:pPr>
    </w:p>
    <w:p w:rsidRPr="0040093C" w:rsidR="00300D99" w:rsidRDefault="00300D99" w14:paraId="43FF7752" w14:textId="77777777">
      <w:pPr>
        <w:rPr>
          <w:lang w:val="en-US"/>
        </w:rPr>
      </w:pPr>
    </w:p>
    <w:p w:rsidRPr="0040093C" w:rsidR="00300D99" w:rsidRDefault="00300D99" w14:paraId="730E0478" w14:textId="77777777">
      <w:pPr>
        <w:rPr>
          <w:lang w:val="en-US"/>
        </w:rPr>
      </w:pPr>
    </w:p>
    <w:p w:rsidRPr="0040093C" w:rsidR="00300D99" w:rsidRDefault="00300D99" w14:paraId="3A029284" w14:textId="77777777">
      <w:pPr>
        <w:rPr>
          <w:lang w:val="en-US"/>
        </w:rPr>
      </w:pPr>
    </w:p>
    <w:p w:rsidRPr="0040093C" w:rsidR="003A355F" w:rsidP="005325A4" w:rsidRDefault="003A355F" w14:paraId="32BB00E9" w14:textId="2DAC0E9F">
      <w:pPr>
        <w:jc w:val="both"/>
        <w:rPr>
          <w:rFonts w:ascii="Calibri" w:hAnsi="Calibri" w:eastAsia="Tahoma" w:cs="Calibri"/>
          <w:b/>
          <w:sz w:val="22"/>
          <w:szCs w:val="22"/>
          <w:lang w:val="en-US"/>
        </w:rPr>
      </w:pPr>
    </w:p>
    <w:sectPr w:rsidRPr="0040093C" w:rsidR="003A355F" w:rsidSect="008F6EF0">
      <w:headerReference w:type="default" r:id="rId12"/>
      <w:footerReference w:type="even" r:id="rId13"/>
      <w:footerReference w:type="default" r:id="rId14"/>
      <w:footerReference w:type="first" r:id="rId15"/>
      <w:pgSz w:w="11906" w:h="16838" w:orient="portrait"/>
      <w:pgMar w:top="1843" w:right="1133" w:bottom="720" w:left="720" w:header="706" w:footer="67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13C6" w:rsidRDefault="00D913C6" w14:paraId="4668B2D3" w14:textId="77777777">
      <w:r>
        <w:separator/>
      </w:r>
    </w:p>
  </w:endnote>
  <w:endnote w:type="continuationSeparator" w:id="0">
    <w:p w:rsidR="00D913C6" w:rsidRDefault="00D913C6" w14:paraId="745C1CF6" w14:textId="77777777">
      <w:r>
        <w:continuationSeparator/>
      </w:r>
    </w:p>
  </w:endnote>
  <w:endnote w:type="continuationNotice" w:id="1">
    <w:p w:rsidR="00D913C6" w:rsidRDefault="00D913C6" w14:paraId="2359BFC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40578" w:rsidR="00BA762E" w:rsidRDefault="00EE1935" w14:paraId="00000079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hAnsi="Tahoma" w:eastAsia="Tahoma" w:cs="Tahoma"/>
        <w:color w:val="404040"/>
        <w:sz w:val="16"/>
        <w:szCs w:val="16"/>
        <w:lang w:val="en-US"/>
      </w:rPr>
    </w:pPr>
    <w:r w:rsidRPr="00840578">
      <w:rPr>
        <w:rFonts w:ascii="Tahoma" w:hAnsi="Tahoma" w:eastAsia="Tahoma" w:cs="Tahoma"/>
        <w:color w:val="404040"/>
        <w:sz w:val="16"/>
        <w:szCs w:val="16"/>
        <w:lang w:val="en-US"/>
      </w:rPr>
      <w:t>KGDI Law Firm Ref. Num.: 2479096v1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161F" w:rsidP="0026664C" w:rsidRDefault="00F3161F" w14:paraId="79B164A8" w14:textId="41DBEC4B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5126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F3161F" w:rsidRDefault="00F3161F" w14:paraId="2DDB5D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40578" w:rsidR="00BA762E" w:rsidRDefault="00EE1935" w14:paraId="0000007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hAnsi="Tahoma" w:eastAsia="Tahoma" w:cs="Tahoma"/>
        <w:color w:val="404040"/>
        <w:sz w:val="16"/>
        <w:szCs w:val="16"/>
        <w:lang w:val="en-US"/>
      </w:rPr>
    </w:pPr>
    <w:r w:rsidRPr="00840578">
      <w:rPr>
        <w:rFonts w:ascii="Tahoma" w:hAnsi="Tahoma" w:eastAsia="Tahoma" w:cs="Tahoma"/>
        <w:color w:val="404040"/>
        <w:sz w:val="16"/>
        <w:szCs w:val="16"/>
        <w:lang w:val="en-US"/>
      </w:rPr>
      <w:t>KGDI Law Firm Ref. Num.: 2479096v1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13C6" w:rsidRDefault="00D913C6" w14:paraId="3A30224A" w14:textId="77777777">
      <w:r>
        <w:separator/>
      </w:r>
    </w:p>
  </w:footnote>
  <w:footnote w:type="continuationSeparator" w:id="0">
    <w:p w:rsidR="00D913C6" w:rsidRDefault="00D913C6" w14:paraId="169635EF" w14:textId="77777777">
      <w:r>
        <w:continuationSeparator/>
      </w:r>
    </w:p>
  </w:footnote>
  <w:footnote w:type="continuationNotice" w:id="1">
    <w:p w:rsidR="00D913C6" w:rsidRDefault="00D913C6" w14:paraId="5E4C4B0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41091" w:rsidP="0055126B" w:rsidRDefault="003648FD" w14:paraId="23178BBB" w14:textId="51A42D30">
    <w:pPr>
      <w:pStyle w:val="Header"/>
      <w:jc w:val="center"/>
    </w:pPr>
    <w:r>
      <w:rPr>
        <w:noProof/>
      </w:rPr>
      <w:drawing>
        <wp:inline distT="0" distB="0" distL="0" distR="0" wp14:anchorId="22667669" wp14:editId="4FD96A2B">
          <wp:extent cx="1930400" cy="575945"/>
          <wp:effectExtent l="0" t="0" r="0" b="0"/>
          <wp:docPr id="42" name="Picture 4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FwDjtxw/GU/YX" int2:id="VuuS1WI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4AA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67BA"/>
    <w:multiLevelType w:val="multilevel"/>
    <w:tmpl w:val="2828D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DC6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D298A"/>
    <w:multiLevelType w:val="hybridMultilevel"/>
    <w:tmpl w:val="81A40ECC"/>
    <w:lvl w:ilvl="0" w:tplc="F4FE4180">
      <w:start w:val="1"/>
      <w:numFmt w:val="decimal"/>
      <w:lvlText w:val="%1."/>
      <w:lvlJc w:val="left"/>
      <w:pPr>
        <w:ind w:left="720" w:hanging="360"/>
      </w:pPr>
    </w:lvl>
    <w:lvl w:ilvl="1" w:tplc="59DEF280">
      <w:start w:val="1"/>
      <w:numFmt w:val="lowerLetter"/>
      <w:lvlText w:val="%2."/>
      <w:lvlJc w:val="left"/>
      <w:pPr>
        <w:ind w:left="1440" w:hanging="360"/>
      </w:pPr>
    </w:lvl>
    <w:lvl w:ilvl="2" w:tplc="C46E4E66">
      <w:start w:val="1"/>
      <w:numFmt w:val="lowerRoman"/>
      <w:lvlText w:val="%3."/>
      <w:lvlJc w:val="right"/>
      <w:pPr>
        <w:ind w:left="2160" w:hanging="180"/>
      </w:pPr>
    </w:lvl>
    <w:lvl w:ilvl="3" w:tplc="FFB4317C">
      <w:start w:val="1"/>
      <w:numFmt w:val="decimal"/>
      <w:lvlText w:val="%4."/>
      <w:lvlJc w:val="left"/>
      <w:pPr>
        <w:ind w:left="2880" w:hanging="360"/>
      </w:pPr>
    </w:lvl>
    <w:lvl w:ilvl="4" w:tplc="C4AC8F48">
      <w:start w:val="1"/>
      <w:numFmt w:val="lowerLetter"/>
      <w:lvlText w:val="%5."/>
      <w:lvlJc w:val="left"/>
      <w:pPr>
        <w:ind w:left="3600" w:hanging="360"/>
      </w:pPr>
    </w:lvl>
    <w:lvl w:ilvl="5" w:tplc="6908F1AC">
      <w:start w:val="1"/>
      <w:numFmt w:val="lowerRoman"/>
      <w:lvlText w:val="%6."/>
      <w:lvlJc w:val="right"/>
      <w:pPr>
        <w:ind w:left="4320" w:hanging="180"/>
      </w:pPr>
    </w:lvl>
    <w:lvl w:ilvl="6" w:tplc="E8D0358C">
      <w:start w:val="1"/>
      <w:numFmt w:val="decimal"/>
      <w:lvlText w:val="%7."/>
      <w:lvlJc w:val="left"/>
      <w:pPr>
        <w:ind w:left="5040" w:hanging="360"/>
      </w:pPr>
    </w:lvl>
    <w:lvl w:ilvl="7" w:tplc="89B4250C">
      <w:start w:val="1"/>
      <w:numFmt w:val="lowerLetter"/>
      <w:lvlText w:val="%8."/>
      <w:lvlJc w:val="left"/>
      <w:pPr>
        <w:ind w:left="5760" w:hanging="360"/>
      </w:pPr>
    </w:lvl>
    <w:lvl w:ilvl="8" w:tplc="8466B0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CA0"/>
    <w:multiLevelType w:val="hybridMultilevel"/>
    <w:tmpl w:val="FFFFFFFF"/>
    <w:lvl w:ilvl="0" w:tplc="9342EE16">
      <w:start w:val="1"/>
      <w:numFmt w:val="decimal"/>
      <w:lvlText w:val="%1."/>
      <w:lvlJc w:val="left"/>
      <w:pPr>
        <w:ind w:left="720" w:hanging="360"/>
      </w:pPr>
    </w:lvl>
    <w:lvl w:ilvl="1" w:tplc="529CB826">
      <w:start w:val="1"/>
      <w:numFmt w:val="lowerLetter"/>
      <w:lvlText w:val="%2."/>
      <w:lvlJc w:val="left"/>
      <w:pPr>
        <w:ind w:left="1440" w:hanging="360"/>
      </w:pPr>
    </w:lvl>
    <w:lvl w:ilvl="2" w:tplc="FAA66F68">
      <w:start w:val="1"/>
      <w:numFmt w:val="lowerRoman"/>
      <w:lvlText w:val="%3."/>
      <w:lvlJc w:val="right"/>
      <w:pPr>
        <w:ind w:left="2160" w:hanging="180"/>
      </w:pPr>
    </w:lvl>
    <w:lvl w:ilvl="3" w:tplc="40CE73B2">
      <w:start w:val="1"/>
      <w:numFmt w:val="decimal"/>
      <w:lvlText w:val="%4."/>
      <w:lvlJc w:val="left"/>
      <w:pPr>
        <w:ind w:left="2880" w:hanging="360"/>
      </w:pPr>
    </w:lvl>
    <w:lvl w:ilvl="4" w:tplc="EEBEA6F8">
      <w:start w:val="1"/>
      <w:numFmt w:val="lowerLetter"/>
      <w:lvlText w:val="%5."/>
      <w:lvlJc w:val="left"/>
      <w:pPr>
        <w:ind w:left="3600" w:hanging="360"/>
      </w:pPr>
    </w:lvl>
    <w:lvl w:ilvl="5" w:tplc="F1A4D77A">
      <w:start w:val="1"/>
      <w:numFmt w:val="lowerRoman"/>
      <w:lvlText w:val="%6."/>
      <w:lvlJc w:val="right"/>
      <w:pPr>
        <w:ind w:left="4320" w:hanging="180"/>
      </w:pPr>
    </w:lvl>
    <w:lvl w:ilvl="6" w:tplc="1BAC1C1A">
      <w:start w:val="1"/>
      <w:numFmt w:val="decimal"/>
      <w:lvlText w:val="%7."/>
      <w:lvlJc w:val="left"/>
      <w:pPr>
        <w:ind w:left="5040" w:hanging="360"/>
      </w:pPr>
    </w:lvl>
    <w:lvl w:ilvl="7" w:tplc="94DE9FD8">
      <w:start w:val="1"/>
      <w:numFmt w:val="lowerLetter"/>
      <w:lvlText w:val="%8."/>
      <w:lvlJc w:val="left"/>
      <w:pPr>
        <w:ind w:left="5760" w:hanging="360"/>
      </w:pPr>
    </w:lvl>
    <w:lvl w:ilvl="8" w:tplc="C1485B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EE4"/>
    <w:multiLevelType w:val="multilevel"/>
    <w:tmpl w:val="F182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218D1"/>
    <w:multiLevelType w:val="hybridMultilevel"/>
    <w:tmpl w:val="9A729C76"/>
    <w:lvl w:ilvl="0" w:tplc="EAE4C81A">
      <w:start w:val="1"/>
      <w:numFmt w:val="decimal"/>
      <w:lvlText w:val="%1."/>
      <w:lvlJc w:val="left"/>
      <w:pPr>
        <w:ind w:left="720" w:hanging="360"/>
      </w:pPr>
    </w:lvl>
    <w:lvl w:ilvl="1" w:tplc="3710DA0C">
      <w:start w:val="1"/>
      <w:numFmt w:val="lowerLetter"/>
      <w:lvlText w:val="%2."/>
      <w:lvlJc w:val="left"/>
      <w:pPr>
        <w:ind w:left="1440" w:hanging="360"/>
      </w:pPr>
    </w:lvl>
    <w:lvl w:ilvl="2" w:tplc="AA481762">
      <w:start w:val="1"/>
      <w:numFmt w:val="lowerRoman"/>
      <w:lvlText w:val="%3."/>
      <w:lvlJc w:val="right"/>
      <w:pPr>
        <w:ind w:left="2160" w:hanging="180"/>
      </w:pPr>
    </w:lvl>
    <w:lvl w:ilvl="3" w:tplc="77627BD2">
      <w:start w:val="1"/>
      <w:numFmt w:val="decimal"/>
      <w:lvlText w:val="%4."/>
      <w:lvlJc w:val="left"/>
      <w:pPr>
        <w:ind w:left="2880" w:hanging="360"/>
      </w:pPr>
    </w:lvl>
    <w:lvl w:ilvl="4" w:tplc="B93496F6">
      <w:start w:val="1"/>
      <w:numFmt w:val="lowerLetter"/>
      <w:lvlText w:val="%5."/>
      <w:lvlJc w:val="left"/>
      <w:pPr>
        <w:ind w:left="3600" w:hanging="360"/>
      </w:pPr>
    </w:lvl>
    <w:lvl w:ilvl="5" w:tplc="EA6A7EF4">
      <w:start w:val="1"/>
      <w:numFmt w:val="lowerRoman"/>
      <w:lvlText w:val="%6."/>
      <w:lvlJc w:val="right"/>
      <w:pPr>
        <w:ind w:left="4320" w:hanging="180"/>
      </w:pPr>
    </w:lvl>
    <w:lvl w:ilvl="6" w:tplc="EE76B968">
      <w:start w:val="1"/>
      <w:numFmt w:val="decimal"/>
      <w:lvlText w:val="%7."/>
      <w:lvlJc w:val="left"/>
      <w:pPr>
        <w:ind w:left="5040" w:hanging="360"/>
      </w:pPr>
    </w:lvl>
    <w:lvl w:ilvl="7" w:tplc="399222F8">
      <w:start w:val="1"/>
      <w:numFmt w:val="lowerLetter"/>
      <w:lvlText w:val="%8."/>
      <w:lvlJc w:val="left"/>
      <w:pPr>
        <w:ind w:left="5760" w:hanging="360"/>
      </w:pPr>
    </w:lvl>
    <w:lvl w:ilvl="8" w:tplc="D416F4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30AA"/>
    <w:multiLevelType w:val="hybridMultilevel"/>
    <w:tmpl w:val="FFFFFFFF"/>
    <w:lvl w:ilvl="0" w:tplc="2CA65D72">
      <w:start w:val="1"/>
      <w:numFmt w:val="decimal"/>
      <w:lvlText w:val="%1."/>
      <w:lvlJc w:val="left"/>
      <w:pPr>
        <w:ind w:left="720" w:hanging="360"/>
      </w:pPr>
    </w:lvl>
    <w:lvl w:ilvl="1" w:tplc="4934ABC6">
      <w:start w:val="1"/>
      <w:numFmt w:val="lowerLetter"/>
      <w:lvlText w:val="%2."/>
      <w:lvlJc w:val="left"/>
      <w:pPr>
        <w:ind w:left="1440" w:hanging="360"/>
      </w:pPr>
    </w:lvl>
    <w:lvl w:ilvl="2" w:tplc="760E7F0A">
      <w:start w:val="1"/>
      <w:numFmt w:val="lowerRoman"/>
      <w:lvlText w:val="%3."/>
      <w:lvlJc w:val="right"/>
      <w:pPr>
        <w:ind w:left="2160" w:hanging="180"/>
      </w:pPr>
    </w:lvl>
    <w:lvl w:ilvl="3" w:tplc="0F688264">
      <w:start w:val="1"/>
      <w:numFmt w:val="decimal"/>
      <w:lvlText w:val="%4."/>
      <w:lvlJc w:val="left"/>
      <w:pPr>
        <w:ind w:left="2880" w:hanging="360"/>
      </w:pPr>
    </w:lvl>
    <w:lvl w:ilvl="4" w:tplc="B59CAF4E">
      <w:start w:val="1"/>
      <w:numFmt w:val="lowerLetter"/>
      <w:lvlText w:val="%5."/>
      <w:lvlJc w:val="left"/>
      <w:pPr>
        <w:ind w:left="3600" w:hanging="360"/>
      </w:pPr>
    </w:lvl>
    <w:lvl w:ilvl="5" w:tplc="E294ECCC">
      <w:start w:val="1"/>
      <w:numFmt w:val="lowerRoman"/>
      <w:lvlText w:val="%6."/>
      <w:lvlJc w:val="right"/>
      <w:pPr>
        <w:ind w:left="4320" w:hanging="180"/>
      </w:pPr>
    </w:lvl>
    <w:lvl w:ilvl="6" w:tplc="FAEA8EE4">
      <w:start w:val="1"/>
      <w:numFmt w:val="decimal"/>
      <w:lvlText w:val="%7."/>
      <w:lvlJc w:val="left"/>
      <w:pPr>
        <w:ind w:left="5040" w:hanging="360"/>
      </w:pPr>
    </w:lvl>
    <w:lvl w:ilvl="7" w:tplc="2BEC4B0C">
      <w:start w:val="1"/>
      <w:numFmt w:val="lowerLetter"/>
      <w:lvlText w:val="%8."/>
      <w:lvlJc w:val="left"/>
      <w:pPr>
        <w:ind w:left="5760" w:hanging="360"/>
      </w:pPr>
    </w:lvl>
    <w:lvl w:ilvl="8" w:tplc="991076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1183"/>
    <w:multiLevelType w:val="multilevel"/>
    <w:tmpl w:val="24F67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E6AF0"/>
    <w:multiLevelType w:val="multilevel"/>
    <w:tmpl w:val="7820E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02D7B"/>
    <w:multiLevelType w:val="hybridMultilevel"/>
    <w:tmpl w:val="FFFFFFFF"/>
    <w:lvl w:ilvl="0" w:tplc="1E342656">
      <w:start w:val="1"/>
      <w:numFmt w:val="decimal"/>
      <w:lvlText w:val="%1."/>
      <w:lvlJc w:val="left"/>
      <w:pPr>
        <w:ind w:left="720" w:hanging="360"/>
      </w:pPr>
    </w:lvl>
    <w:lvl w:ilvl="1" w:tplc="1DAA60D0">
      <w:start w:val="1"/>
      <w:numFmt w:val="lowerLetter"/>
      <w:lvlText w:val="%2."/>
      <w:lvlJc w:val="left"/>
      <w:pPr>
        <w:ind w:left="1440" w:hanging="360"/>
      </w:pPr>
    </w:lvl>
    <w:lvl w:ilvl="2" w:tplc="8DE2B93A">
      <w:start w:val="1"/>
      <w:numFmt w:val="lowerRoman"/>
      <w:lvlText w:val="%3."/>
      <w:lvlJc w:val="right"/>
      <w:pPr>
        <w:ind w:left="2160" w:hanging="180"/>
      </w:pPr>
    </w:lvl>
    <w:lvl w:ilvl="3" w:tplc="7BDE7FE4">
      <w:start w:val="1"/>
      <w:numFmt w:val="decimal"/>
      <w:lvlText w:val="%4."/>
      <w:lvlJc w:val="left"/>
      <w:pPr>
        <w:ind w:left="2880" w:hanging="360"/>
      </w:pPr>
    </w:lvl>
    <w:lvl w:ilvl="4" w:tplc="B0AEAED2">
      <w:start w:val="1"/>
      <w:numFmt w:val="lowerLetter"/>
      <w:lvlText w:val="%5."/>
      <w:lvlJc w:val="left"/>
      <w:pPr>
        <w:ind w:left="3600" w:hanging="360"/>
      </w:pPr>
    </w:lvl>
    <w:lvl w:ilvl="5" w:tplc="2514F02A">
      <w:start w:val="1"/>
      <w:numFmt w:val="lowerRoman"/>
      <w:lvlText w:val="%6."/>
      <w:lvlJc w:val="right"/>
      <w:pPr>
        <w:ind w:left="4320" w:hanging="180"/>
      </w:pPr>
    </w:lvl>
    <w:lvl w:ilvl="6" w:tplc="3E3E4EE0">
      <w:start w:val="1"/>
      <w:numFmt w:val="decimal"/>
      <w:lvlText w:val="%7."/>
      <w:lvlJc w:val="left"/>
      <w:pPr>
        <w:ind w:left="5040" w:hanging="360"/>
      </w:pPr>
    </w:lvl>
    <w:lvl w:ilvl="7" w:tplc="6958D038">
      <w:start w:val="1"/>
      <w:numFmt w:val="lowerLetter"/>
      <w:lvlText w:val="%8."/>
      <w:lvlJc w:val="left"/>
      <w:pPr>
        <w:ind w:left="5760" w:hanging="360"/>
      </w:pPr>
    </w:lvl>
    <w:lvl w:ilvl="8" w:tplc="A0B82F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6954"/>
    <w:multiLevelType w:val="hybridMultilevel"/>
    <w:tmpl w:val="FFFFFFFF"/>
    <w:lvl w:ilvl="0" w:tplc="21FE7286">
      <w:start w:val="1"/>
      <w:numFmt w:val="decimal"/>
      <w:lvlText w:val="%1."/>
      <w:lvlJc w:val="left"/>
      <w:pPr>
        <w:ind w:left="720" w:hanging="360"/>
      </w:pPr>
    </w:lvl>
    <w:lvl w:ilvl="1" w:tplc="DA50A930">
      <w:start w:val="1"/>
      <w:numFmt w:val="lowerLetter"/>
      <w:lvlText w:val="%2."/>
      <w:lvlJc w:val="left"/>
      <w:pPr>
        <w:ind w:left="1440" w:hanging="360"/>
      </w:pPr>
    </w:lvl>
    <w:lvl w:ilvl="2" w:tplc="419C7F98">
      <w:start w:val="1"/>
      <w:numFmt w:val="lowerRoman"/>
      <w:lvlText w:val="%3."/>
      <w:lvlJc w:val="right"/>
      <w:pPr>
        <w:ind w:left="2160" w:hanging="180"/>
      </w:pPr>
    </w:lvl>
    <w:lvl w:ilvl="3" w:tplc="4FAE539A">
      <w:start w:val="1"/>
      <w:numFmt w:val="decimal"/>
      <w:lvlText w:val="%4."/>
      <w:lvlJc w:val="left"/>
      <w:pPr>
        <w:ind w:left="2880" w:hanging="360"/>
      </w:pPr>
    </w:lvl>
    <w:lvl w:ilvl="4" w:tplc="CA76A18C">
      <w:start w:val="1"/>
      <w:numFmt w:val="lowerLetter"/>
      <w:lvlText w:val="%5."/>
      <w:lvlJc w:val="left"/>
      <w:pPr>
        <w:ind w:left="3600" w:hanging="360"/>
      </w:pPr>
    </w:lvl>
    <w:lvl w:ilvl="5" w:tplc="EC00840C">
      <w:start w:val="1"/>
      <w:numFmt w:val="lowerRoman"/>
      <w:lvlText w:val="%6."/>
      <w:lvlJc w:val="right"/>
      <w:pPr>
        <w:ind w:left="4320" w:hanging="180"/>
      </w:pPr>
    </w:lvl>
    <w:lvl w:ilvl="6" w:tplc="5296BB9A">
      <w:start w:val="1"/>
      <w:numFmt w:val="decimal"/>
      <w:lvlText w:val="%7."/>
      <w:lvlJc w:val="left"/>
      <w:pPr>
        <w:ind w:left="5040" w:hanging="360"/>
      </w:pPr>
    </w:lvl>
    <w:lvl w:ilvl="7" w:tplc="BC8238AA">
      <w:start w:val="1"/>
      <w:numFmt w:val="lowerLetter"/>
      <w:lvlText w:val="%8."/>
      <w:lvlJc w:val="left"/>
      <w:pPr>
        <w:ind w:left="5760" w:hanging="360"/>
      </w:pPr>
    </w:lvl>
    <w:lvl w:ilvl="8" w:tplc="644AC5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B7CAB"/>
    <w:multiLevelType w:val="hybridMultilevel"/>
    <w:tmpl w:val="0AAA60E2"/>
    <w:lvl w:ilvl="0" w:tplc="41D03A58">
      <w:start w:val="1"/>
      <w:numFmt w:val="decimal"/>
      <w:lvlText w:val="%1."/>
      <w:lvlJc w:val="left"/>
      <w:pPr>
        <w:ind w:left="720" w:hanging="360"/>
      </w:pPr>
    </w:lvl>
    <w:lvl w:ilvl="1" w:tplc="B9E04984">
      <w:start w:val="1"/>
      <w:numFmt w:val="lowerLetter"/>
      <w:lvlText w:val="%2."/>
      <w:lvlJc w:val="left"/>
      <w:pPr>
        <w:ind w:left="1440" w:hanging="360"/>
      </w:pPr>
    </w:lvl>
    <w:lvl w:ilvl="2" w:tplc="DED2A1C4">
      <w:start w:val="1"/>
      <w:numFmt w:val="lowerRoman"/>
      <w:lvlText w:val="%3."/>
      <w:lvlJc w:val="right"/>
      <w:pPr>
        <w:ind w:left="2160" w:hanging="180"/>
      </w:pPr>
    </w:lvl>
    <w:lvl w:ilvl="3" w:tplc="82045D5E">
      <w:start w:val="1"/>
      <w:numFmt w:val="decimal"/>
      <w:lvlText w:val="%4."/>
      <w:lvlJc w:val="left"/>
      <w:pPr>
        <w:ind w:left="2880" w:hanging="360"/>
      </w:pPr>
    </w:lvl>
    <w:lvl w:ilvl="4" w:tplc="395603EA">
      <w:start w:val="1"/>
      <w:numFmt w:val="lowerLetter"/>
      <w:lvlText w:val="%5."/>
      <w:lvlJc w:val="left"/>
      <w:pPr>
        <w:ind w:left="3600" w:hanging="360"/>
      </w:pPr>
    </w:lvl>
    <w:lvl w:ilvl="5" w:tplc="872E58C0">
      <w:start w:val="1"/>
      <w:numFmt w:val="lowerRoman"/>
      <w:lvlText w:val="%6."/>
      <w:lvlJc w:val="right"/>
      <w:pPr>
        <w:ind w:left="4320" w:hanging="180"/>
      </w:pPr>
    </w:lvl>
    <w:lvl w:ilvl="6" w:tplc="4CCE0458">
      <w:start w:val="1"/>
      <w:numFmt w:val="decimal"/>
      <w:lvlText w:val="%7."/>
      <w:lvlJc w:val="left"/>
      <w:pPr>
        <w:ind w:left="5040" w:hanging="360"/>
      </w:pPr>
    </w:lvl>
    <w:lvl w:ilvl="7" w:tplc="E7CACC60">
      <w:start w:val="1"/>
      <w:numFmt w:val="lowerLetter"/>
      <w:lvlText w:val="%8."/>
      <w:lvlJc w:val="left"/>
      <w:pPr>
        <w:ind w:left="5760" w:hanging="360"/>
      </w:pPr>
    </w:lvl>
    <w:lvl w:ilvl="8" w:tplc="F606DE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E4CF4"/>
    <w:multiLevelType w:val="hybridMultilevel"/>
    <w:tmpl w:val="D05049BA"/>
    <w:lvl w:ilvl="0" w:tplc="BE3ED4D0">
      <w:start w:val="1"/>
      <w:numFmt w:val="decimal"/>
      <w:lvlText w:val="%1."/>
      <w:lvlJc w:val="left"/>
      <w:pPr>
        <w:ind w:left="720" w:hanging="360"/>
      </w:pPr>
    </w:lvl>
    <w:lvl w:ilvl="1" w:tplc="ED9E5FB8">
      <w:start w:val="1"/>
      <w:numFmt w:val="lowerLetter"/>
      <w:lvlText w:val="%2."/>
      <w:lvlJc w:val="left"/>
      <w:pPr>
        <w:ind w:left="1440" w:hanging="360"/>
      </w:pPr>
    </w:lvl>
    <w:lvl w:ilvl="2" w:tplc="845A1652">
      <w:start w:val="1"/>
      <w:numFmt w:val="lowerRoman"/>
      <w:lvlText w:val="%3."/>
      <w:lvlJc w:val="right"/>
      <w:pPr>
        <w:ind w:left="2160" w:hanging="180"/>
      </w:pPr>
    </w:lvl>
    <w:lvl w:ilvl="3" w:tplc="8AC40CD8">
      <w:start w:val="1"/>
      <w:numFmt w:val="decimal"/>
      <w:lvlText w:val="%4."/>
      <w:lvlJc w:val="left"/>
      <w:pPr>
        <w:ind w:left="2880" w:hanging="360"/>
      </w:pPr>
    </w:lvl>
    <w:lvl w:ilvl="4" w:tplc="29FABA18">
      <w:start w:val="1"/>
      <w:numFmt w:val="lowerLetter"/>
      <w:lvlText w:val="%5."/>
      <w:lvlJc w:val="left"/>
      <w:pPr>
        <w:ind w:left="3600" w:hanging="360"/>
      </w:pPr>
    </w:lvl>
    <w:lvl w:ilvl="5" w:tplc="C80AB1F6">
      <w:start w:val="1"/>
      <w:numFmt w:val="lowerRoman"/>
      <w:lvlText w:val="%6."/>
      <w:lvlJc w:val="right"/>
      <w:pPr>
        <w:ind w:left="4320" w:hanging="180"/>
      </w:pPr>
    </w:lvl>
    <w:lvl w:ilvl="6" w:tplc="A30EC25C">
      <w:start w:val="1"/>
      <w:numFmt w:val="decimal"/>
      <w:lvlText w:val="%7."/>
      <w:lvlJc w:val="left"/>
      <w:pPr>
        <w:ind w:left="5040" w:hanging="360"/>
      </w:pPr>
    </w:lvl>
    <w:lvl w:ilvl="7" w:tplc="E12CDAE2">
      <w:start w:val="1"/>
      <w:numFmt w:val="lowerLetter"/>
      <w:lvlText w:val="%8."/>
      <w:lvlJc w:val="left"/>
      <w:pPr>
        <w:ind w:left="5760" w:hanging="360"/>
      </w:pPr>
    </w:lvl>
    <w:lvl w:ilvl="8" w:tplc="BC2EA1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D73E8"/>
    <w:multiLevelType w:val="hybridMultilevel"/>
    <w:tmpl w:val="C38EB07E"/>
    <w:lvl w:ilvl="0" w:tplc="82B4D718">
      <w:start w:val="1"/>
      <w:numFmt w:val="decimal"/>
      <w:lvlText w:val="%1."/>
      <w:lvlJc w:val="left"/>
      <w:pPr>
        <w:ind w:left="720" w:hanging="360"/>
      </w:pPr>
    </w:lvl>
    <w:lvl w:ilvl="1" w:tplc="570E1D60">
      <w:start w:val="1"/>
      <w:numFmt w:val="lowerLetter"/>
      <w:lvlText w:val="%2."/>
      <w:lvlJc w:val="left"/>
      <w:pPr>
        <w:ind w:left="1440" w:hanging="360"/>
      </w:pPr>
    </w:lvl>
    <w:lvl w:ilvl="2" w:tplc="593E075C">
      <w:start w:val="1"/>
      <w:numFmt w:val="lowerRoman"/>
      <w:lvlText w:val="%3."/>
      <w:lvlJc w:val="right"/>
      <w:pPr>
        <w:ind w:left="2160" w:hanging="180"/>
      </w:pPr>
    </w:lvl>
    <w:lvl w:ilvl="3" w:tplc="AB5EB330">
      <w:start w:val="1"/>
      <w:numFmt w:val="decimal"/>
      <w:lvlText w:val="%4."/>
      <w:lvlJc w:val="left"/>
      <w:pPr>
        <w:ind w:left="2880" w:hanging="360"/>
      </w:pPr>
    </w:lvl>
    <w:lvl w:ilvl="4" w:tplc="D12282CC">
      <w:start w:val="1"/>
      <w:numFmt w:val="lowerLetter"/>
      <w:lvlText w:val="%5."/>
      <w:lvlJc w:val="left"/>
      <w:pPr>
        <w:ind w:left="3600" w:hanging="360"/>
      </w:pPr>
    </w:lvl>
    <w:lvl w:ilvl="5" w:tplc="54722D64">
      <w:start w:val="1"/>
      <w:numFmt w:val="lowerRoman"/>
      <w:lvlText w:val="%6."/>
      <w:lvlJc w:val="right"/>
      <w:pPr>
        <w:ind w:left="4320" w:hanging="180"/>
      </w:pPr>
    </w:lvl>
    <w:lvl w:ilvl="6" w:tplc="B5922CEC">
      <w:start w:val="1"/>
      <w:numFmt w:val="decimal"/>
      <w:lvlText w:val="%7."/>
      <w:lvlJc w:val="left"/>
      <w:pPr>
        <w:ind w:left="5040" w:hanging="360"/>
      </w:pPr>
    </w:lvl>
    <w:lvl w:ilvl="7" w:tplc="A7C2591C">
      <w:start w:val="1"/>
      <w:numFmt w:val="lowerLetter"/>
      <w:lvlText w:val="%8."/>
      <w:lvlJc w:val="left"/>
      <w:pPr>
        <w:ind w:left="5760" w:hanging="360"/>
      </w:pPr>
    </w:lvl>
    <w:lvl w:ilvl="8" w:tplc="F370D4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20181"/>
    <w:multiLevelType w:val="hybridMultilevel"/>
    <w:tmpl w:val="FFFFFFFF"/>
    <w:lvl w:ilvl="0" w:tplc="CFBAA476">
      <w:start w:val="1"/>
      <w:numFmt w:val="decimal"/>
      <w:lvlText w:val="%1."/>
      <w:lvlJc w:val="left"/>
      <w:pPr>
        <w:ind w:left="720" w:hanging="360"/>
      </w:pPr>
    </w:lvl>
    <w:lvl w:ilvl="1" w:tplc="EE70C50A">
      <w:start w:val="1"/>
      <w:numFmt w:val="lowerLetter"/>
      <w:lvlText w:val="%2."/>
      <w:lvlJc w:val="left"/>
      <w:pPr>
        <w:ind w:left="1440" w:hanging="360"/>
      </w:pPr>
    </w:lvl>
    <w:lvl w:ilvl="2" w:tplc="92D46CD8">
      <w:start w:val="1"/>
      <w:numFmt w:val="lowerRoman"/>
      <w:lvlText w:val="%3."/>
      <w:lvlJc w:val="right"/>
      <w:pPr>
        <w:ind w:left="2160" w:hanging="180"/>
      </w:pPr>
    </w:lvl>
    <w:lvl w:ilvl="3" w:tplc="23D031A2">
      <w:start w:val="1"/>
      <w:numFmt w:val="decimal"/>
      <w:lvlText w:val="%4."/>
      <w:lvlJc w:val="left"/>
      <w:pPr>
        <w:ind w:left="2880" w:hanging="360"/>
      </w:pPr>
    </w:lvl>
    <w:lvl w:ilvl="4" w:tplc="6294564E">
      <w:start w:val="1"/>
      <w:numFmt w:val="lowerLetter"/>
      <w:lvlText w:val="%5."/>
      <w:lvlJc w:val="left"/>
      <w:pPr>
        <w:ind w:left="3600" w:hanging="360"/>
      </w:pPr>
    </w:lvl>
    <w:lvl w:ilvl="5" w:tplc="60BEE49A">
      <w:start w:val="1"/>
      <w:numFmt w:val="lowerRoman"/>
      <w:lvlText w:val="%6."/>
      <w:lvlJc w:val="right"/>
      <w:pPr>
        <w:ind w:left="4320" w:hanging="180"/>
      </w:pPr>
    </w:lvl>
    <w:lvl w:ilvl="6" w:tplc="69648B74">
      <w:start w:val="1"/>
      <w:numFmt w:val="decimal"/>
      <w:lvlText w:val="%7."/>
      <w:lvlJc w:val="left"/>
      <w:pPr>
        <w:ind w:left="5040" w:hanging="360"/>
      </w:pPr>
    </w:lvl>
    <w:lvl w:ilvl="7" w:tplc="5FA83910">
      <w:start w:val="1"/>
      <w:numFmt w:val="lowerLetter"/>
      <w:lvlText w:val="%8."/>
      <w:lvlJc w:val="left"/>
      <w:pPr>
        <w:ind w:left="5760" w:hanging="360"/>
      </w:pPr>
    </w:lvl>
    <w:lvl w:ilvl="8" w:tplc="809A31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3697E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1D5250"/>
    <w:multiLevelType w:val="multilevel"/>
    <w:tmpl w:val="33F0D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7667"/>
    <w:multiLevelType w:val="multilevel"/>
    <w:tmpl w:val="1BD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E2C32"/>
    <w:multiLevelType w:val="hybridMultilevel"/>
    <w:tmpl w:val="FFFFFFFF"/>
    <w:lvl w:ilvl="0" w:tplc="833863AC">
      <w:start w:val="1"/>
      <w:numFmt w:val="decimal"/>
      <w:lvlText w:val="%1."/>
      <w:lvlJc w:val="left"/>
      <w:pPr>
        <w:ind w:left="720" w:hanging="360"/>
      </w:pPr>
    </w:lvl>
    <w:lvl w:ilvl="1" w:tplc="13E6B81A">
      <w:start w:val="1"/>
      <w:numFmt w:val="lowerLetter"/>
      <w:lvlText w:val="%2."/>
      <w:lvlJc w:val="left"/>
      <w:pPr>
        <w:ind w:left="1440" w:hanging="360"/>
      </w:pPr>
    </w:lvl>
    <w:lvl w:ilvl="2" w:tplc="2B14E94C">
      <w:start w:val="1"/>
      <w:numFmt w:val="lowerRoman"/>
      <w:lvlText w:val="%3."/>
      <w:lvlJc w:val="right"/>
      <w:pPr>
        <w:ind w:left="2160" w:hanging="180"/>
      </w:pPr>
    </w:lvl>
    <w:lvl w:ilvl="3" w:tplc="9656F368">
      <w:start w:val="1"/>
      <w:numFmt w:val="decimal"/>
      <w:lvlText w:val="%4."/>
      <w:lvlJc w:val="left"/>
      <w:pPr>
        <w:ind w:left="2880" w:hanging="360"/>
      </w:pPr>
    </w:lvl>
    <w:lvl w:ilvl="4" w:tplc="A4F01D3A">
      <w:start w:val="1"/>
      <w:numFmt w:val="lowerLetter"/>
      <w:lvlText w:val="%5."/>
      <w:lvlJc w:val="left"/>
      <w:pPr>
        <w:ind w:left="3600" w:hanging="360"/>
      </w:pPr>
    </w:lvl>
    <w:lvl w:ilvl="5" w:tplc="A4EEE0F6">
      <w:start w:val="1"/>
      <w:numFmt w:val="lowerRoman"/>
      <w:lvlText w:val="%6."/>
      <w:lvlJc w:val="right"/>
      <w:pPr>
        <w:ind w:left="4320" w:hanging="180"/>
      </w:pPr>
    </w:lvl>
    <w:lvl w:ilvl="6" w:tplc="F244DCD6">
      <w:start w:val="1"/>
      <w:numFmt w:val="decimal"/>
      <w:lvlText w:val="%7."/>
      <w:lvlJc w:val="left"/>
      <w:pPr>
        <w:ind w:left="5040" w:hanging="360"/>
      </w:pPr>
    </w:lvl>
    <w:lvl w:ilvl="7" w:tplc="A1D4E36E">
      <w:start w:val="1"/>
      <w:numFmt w:val="lowerLetter"/>
      <w:lvlText w:val="%8."/>
      <w:lvlJc w:val="left"/>
      <w:pPr>
        <w:ind w:left="5760" w:hanging="360"/>
      </w:pPr>
    </w:lvl>
    <w:lvl w:ilvl="8" w:tplc="8048EA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D4977"/>
    <w:multiLevelType w:val="hybridMultilevel"/>
    <w:tmpl w:val="44EC6858"/>
    <w:lvl w:ilvl="0" w:tplc="99107150">
      <w:start w:val="1"/>
      <w:numFmt w:val="decimal"/>
      <w:lvlText w:val="%1."/>
      <w:lvlJc w:val="left"/>
      <w:pPr>
        <w:ind w:left="720" w:hanging="360"/>
      </w:pPr>
    </w:lvl>
    <w:lvl w:ilvl="1" w:tplc="7C40302C">
      <w:start w:val="1"/>
      <w:numFmt w:val="lowerLetter"/>
      <w:lvlText w:val="%2."/>
      <w:lvlJc w:val="left"/>
      <w:pPr>
        <w:ind w:left="1440" w:hanging="360"/>
      </w:pPr>
    </w:lvl>
    <w:lvl w:ilvl="2" w:tplc="837E009E">
      <w:start w:val="1"/>
      <w:numFmt w:val="lowerRoman"/>
      <w:lvlText w:val="%3."/>
      <w:lvlJc w:val="right"/>
      <w:pPr>
        <w:ind w:left="2160" w:hanging="180"/>
      </w:pPr>
    </w:lvl>
    <w:lvl w:ilvl="3" w:tplc="15E07344">
      <w:start w:val="1"/>
      <w:numFmt w:val="decimal"/>
      <w:lvlText w:val="%4."/>
      <w:lvlJc w:val="left"/>
      <w:pPr>
        <w:ind w:left="2880" w:hanging="360"/>
      </w:pPr>
    </w:lvl>
    <w:lvl w:ilvl="4" w:tplc="56428AAA">
      <w:start w:val="1"/>
      <w:numFmt w:val="lowerLetter"/>
      <w:lvlText w:val="%5."/>
      <w:lvlJc w:val="left"/>
      <w:pPr>
        <w:ind w:left="3600" w:hanging="360"/>
      </w:pPr>
    </w:lvl>
    <w:lvl w:ilvl="5" w:tplc="21621C90">
      <w:start w:val="1"/>
      <w:numFmt w:val="lowerRoman"/>
      <w:lvlText w:val="%6."/>
      <w:lvlJc w:val="right"/>
      <w:pPr>
        <w:ind w:left="4320" w:hanging="180"/>
      </w:pPr>
    </w:lvl>
    <w:lvl w:ilvl="6" w:tplc="323EFAD6">
      <w:start w:val="1"/>
      <w:numFmt w:val="decimal"/>
      <w:lvlText w:val="%7."/>
      <w:lvlJc w:val="left"/>
      <w:pPr>
        <w:ind w:left="5040" w:hanging="360"/>
      </w:pPr>
    </w:lvl>
    <w:lvl w:ilvl="7" w:tplc="7A9AE07E">
      <w:start w:val="1"/>
      <w:numFmt w:val="lowerLetter"/>
      <w:lvlText w:val="%8."/>
      <w:lvlJc w:val="left"/>
      <w:pPr>
        <w:ind w:left="5760" w:hanging="360"/>
      </w:pPr>
    </w:lvl>
    <w:lvl w:ilvl="8" w:tplc="EAA4455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B4353"/>
    <w:multiLevelType w:val="hybridMultilevel"/>
    <w:tmpl w:val="00E46266"/>
    <w:lvl w:ilvl="0" w:tplc="69A2CD52">
      <w:start w:val="1"/>
      <w:numFmt w:val="decimal"/>
      <w:lvlText w:val="%1."/>
      <w:lvlJc w:val="left"/>
      <w:pPr>
        <w:ind w:left="720" w:hanging="360"/>
      </w:pPr>
    </w:lvl>
    <w:lvl w:ilvl="1" w:tplc="4BB27348">
      <w:start w:val="1"/>
      <w:numFmt w:val="lowerLetter"/>
      <w:lvlText w:val="%2."/>
      <w:lvlJc w:val="left"/>
      <w:pPr>
        <w:ind w:left="1440" w:hanging="360"/>
      </w:pPr>
    </w:lvl>
    <w:lvl w:ilvl="2" w:tplc="F88243AC">
      <w:start w:val="1"/>
      <w:numFmt w:val="lowerRoman"/>
      <w:lvlText w:val="%3."/>
      <w:lvlJc w:val="right"/>
      <w:pPr>
        <w:ind w:left="2160" w:hanging="180"/>
      </w:pPr>
    </w:lvl>
    <w:lvl w:ilvl="3" w:tplc="750CB534">
      <w:start w:val="1"/>
      <w:numFmt w:val="decimal"/>
      <w:lvlText w:val="%4."/>
      <w:lvlJc w:val="left"/>
      <w:pPr>
        <w:ind w:left="2880" w:hanging="360"/>
      </w:pPr>
    </w:lvl>
    <w:lvl w:ilvl="4" w:tplc="12FE1D5C">
      <w:start w:val="1"/>
      <w:numFmt w:val="lowerLetter"/>
      <w:lvlText w:val="%5."/>
      <w:lvlJc w:val="left"/>
      <w:pPr>
        <w:ind w:left="3600" w:hanging="360"/>
      </w:pPr>
    </w:lvl>
    <w:lvl w:ilvl="5" w:tplc="AFC4804E">
      <w:start w:val="1"/>
      <w:numFmt w:val="lowerRoman"/>
      <w:lvlText w:val="%6."/>
      <w:lvlJc w:val="right"/>
      <w:pPr>
        <w:ind w:left="4320" w:hanging="180"/>
      </w:pPr>
    </w:lvl>
    <w:lvl w:ilvl="6" w:tplc="D65652CE">
      <w:start w:val="1"/>
      <w:numFmt w:val="decimal"/>
      <w:lvlText w:val="%7."/>
      <w:lvlJc w:val="left"/>
      <w:pPr>
        <w:ind w:left="5040" w:hanging="360"/>
      </w:pPr>
    </w:lvl>
    <w:lvl w:ilvl="7" w:tplc="11288478">
      <w:start w:val="1"/>
      <w:numFmt w:val="lowerLetter"/>
      <w:lvlText w:val="%8."/>
      <w:lvlJc w:val="left"/>
      <w:pPr>
        <w:ind w:left="5760" w:hanging="360"/>
      </w:pPr>
    </w:lvl>
    <w:lvl w:ilvl="8" w:tplc="7C7ADCB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2725E"/>
    <w:multiLevelType w:val="hybridMultilevel"/>
    <w:tmpl w:val="BE4607EA"/>
    <w:lvl w:ilvl="0" w:tplc="E286CB00">
      <w:start w:val="1"/>
      <w:numFmt w:val="decimal"/>
      <w:lvlText w:val="%1."/>
      <w:lvlJc w:val="left"/>
      <w:pPr>
        <w:ind w:left="720" w:hanging="360"/>
      </w:pPr>
    </w:lvl>
    <w:lvl w:ilvl="1" w:tplc="718C6F20">
      <w:start w:val="1"/>
      <w:numFmt w:val="lowerLetter"/>
      <w:lvlText w:val="%2."/>
      <w:lvlJc w:val="left"/>
      <w:pPr>
        <w:ind w:left="1440" w:hanging="360"/>
      </w:pPr>
    </w:lvl>
    <w:lvl w:ilvl="2" w:tplc="BE64A58A">
      <w:start w:val="1"/>
      <w:numFmt w:val="lowerRoman"/>
      <w:lvlText w:val="%3."/>
      <w:lvlJc w:val="right"/>
      <w:pPr>
        <w:ind w:left="2160" w:hanging="180"/>
      </w:pPr>
    </w:lvl>
    <w:lvl w:ilvl="3" w:tplc="2772CDCC">
      <w:start w:val="1"/>
      <w:numFmt w:val="decimal"/>
      <w:lvlText w:val="%4."/>
      <w:lvlJc w:val="left"/>
      <w:pPr>
        <w:ind w:left="2880" w:hanging="360"/>
      </w:pPr>
    </w:lvl>
    <w:lvl w:ilvl="4" w:tplc="C7825452">
      <w:start w:val="1"/>
      <w:numFmt w:val="lowerLetter"/>
      <w:lvlText w:val="%5."/>
      <w:lvlJc w:val="left"/>
      <w:pPr>
        <w:ind w:left="3600" w:hanging="360"/>
      </w:pPr>
    </w:lvl>
    <w:lvl w:ilvl="5" w:tplc="659EC6AE">
      <w:start w:val="1"/>
      <w:numFmt w:val="lowerRoman"/>
      <w:lvlText w:val="%6."/>
      <w:lvlJc w:val="right"/>
      <w:pPr>
        <w:ind w:left="4320" w:hanging="180"/>
      </w:pPr>
    </w:lvl>
    <w:lvl w:ilvl="6" w:tplc="97DC68C4">
      <w:start w:val="1"/>
      <w:numFmt w:val="decimal"/>
      <w:lvlText w:val="%7."/>
      <w:lvlJc w:val="left"/>
      <w:pPr>
        <w:ind w:left="5040" w:hanging="360"/>
      </w:pPr>
    </w:lvl>
    <w:lvl w:ilvl="7" w:tplc="8C04010C">
      <w:start w:val="1"/>
      <w:numFmt w:val="lowerLetter"/>
      <w:lvlText w:val="%8."/>
      <w:lvlJc w:val="left"/>
      <w:pPr>
        <w:ind w:left="5760" w:hanging="360"/>
      </w:pPr>
    </w:lvl>
    <w:lvl w:ilvl="8" w:tplc="9634DA4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F1BE7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E186D"/>
    <w:multiLevelType w:val="multilevel"/>
    <w:tmpl w:val="674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25C1428"/>
    <w:multiLevelType w:val="hybridMultilevel"/>
    <w:tmpl w:val="FFFFFFFF"/>
    <w:lvl w:ilvl="0" w:tplc="09F6969C">
      <w:start w:val="1"/>
      <w:numFmt w:val="decimal"/>
      <w:lvlText w:val="%1."/>
      <w:lvlJc w:val="left"/>
      <w:pPr>
        <w:ind w:left="720" w:hanging="360"/>
      </w:pPr>
    </w:lvl>
    <w:lvl w:ilvl="1" w:tplc="7A824708">
      <w:start w:val="1"/>
      <w:numFmt w:val="lowerLetter"/>
      <w:lvlText w:val="%2."/>
      <w:lvlJc w:val="left"/>
      <w:pPr>
        <w:ind w:left="1440" w:hanging="360"/>
      </w:pPr>
    </w:lvl>
    <w:lvl w:ilvl="2" w:tplc="54E69346">
      <w:start w:val="1"/>
      <w:numFmt w:val="lowerRoman"/>
      <w:lvlText w:val="%3."/>
      <w:lvlJc w:val="right"/>
      <w:pPr>
        <w:ind w:left="2160" w:hanging="180"/>
      </w:pPr>
    </w:lvl>
    <w:lvl w:ilvl="3" w:tplc="65725BBA">
      <w:start w:val="1"/>
      <w:numFmt w:val="decimal"/>
      <w:lvlText w:val="%4."/>
      <w:lvlJc w:val="left"/>
      <w:pPr>
        <w:ind w:left="2880" w:hanging="360"/>
      </w:pPr>
    </w:lvl>
    <w:lvl w:ilvl="4" w:tplc="56AEE024">
      <w:start w:val="1"/>
      <w:numFmt w:val="lowerLetter"/>
      <w:lvlText w:val="%5."/>
      <w:lvlJc w:val="left"/>
      <w:pPr>
        <w:ind w:left="3600" w:hanging="360"/>
      </w:pPr>
    </w:lvl>
    <w:lvl w:ilvl="5" w:tplc="49522498">
      <w:start w:val="1"/>
      <w:numFmt w:val="lowerRoman"/>
      <w:lvlText w:val="%6."/>
      <w:lvlJc w:val="right"/>
      <w:pPr>
        <w:ind w:left="4320" w:hanging="180"/>
      </w:pPr>
    </w:lvl>
    <w:lvl w:ilvl="6" w:tplc="4A74C614">
      <w:start w:val="1"/>
      <w:numFmt w:val="decimal"/>
      <w:lvlText w:val="%7."/>
      <w:lvlJc w:val="left"/>
      <w:pPr>
        <w:ind w:left="5040" w:hanging="360"/>
      </w:pPr>
    </w:lvl>
    <w:lvl w:ilvl="7" w:tplc="76121492">
      <w:start w:val="1"/>
      <w:numFmt w:val="lowerLetter"/>
      <w:lvlText w:val="%8."/>
      <w:lvlJc w:val="left"/>
      <w:pPr>
        <w:ind w:left="5760" w:hanging="360"/>
      </w:pPr>
    </w:lvl>
    <w:lvl w:ilvl="8" w:tplc="890AC9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D353A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9000A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5C315D"/>
    <w:multiLevelType w:val="hybridMultilevel"/>
    <w:tmpl w:val="FFFFFFFF"/>
    <w:lvl w:ilvl="0" w:tplc="04408560">
      <w:start w:val="1"/>
      <w:numFmt w:val="decimal"/>
      <w:lvlText w:val="%1."/>
      <w:lvlJc w:val="left"/>
      <w:pPr>
        <w:ind w:left="720" w:hanging="360"/>
      </w:pPr>
    </w:lvl>
    <w:lvl w:ilvl="1" w:tplc="203C229C">
      <w:start w:val="1"/>
      <w:numFmt w:val="lowerLetter"/>
      <w:lvlText w:val="%2."/>
      <w:lvlJc w:val="left"/>
      <w:pPr>
        <w:ind w:left="1440" w:hanging="360"/>
      </w:pPr>
    </w:lvl>
    <w:lvl w:ilvl="2" w:tplc="35660672">
      <w:start w:val="1"/>
      <w:numFmt w:val="lowerRoman"/>
      <w:lvlText w:val="%3."/>
      <w:lvlJc w:val="right"/>
      <w:pPr>
        <w:ind w:left="2160" w:hanging="180"/>
      </w:pPr>
    </w:lvl>
    <w:lvl w:ilvl="3" w:tplc="B41AF3C4">
      <w:start w:val="1"/>
      <w:numFmt w:val="decimal"/>
      <w:lvlText w:val="%4."/>
      <w:lvlJc w:val="left"/>
      <w:pPr>
        <w:ind w:left="2880" w:hanging="360"/>
      </w:pPr>
    </w:lvl>
    <w:lvl w:ilvl="4" w:tplc="4684C4D0">
      <w:start w:val="1"/>
      <w:numFmt w:val="lowerLetter"/>
      <w:lvlText w:val="%5."/>
      <w:lvlJc w:val="left"/>
      <w:pPr>
        <w:ind w:left="3600" w:hanging="360"/>
      </w:pPr>
    </w:lvl>
    <w:lvl w:ilvl="5" w:tplc="18DCEFE4">
      <w:start w:val="1"/>
      <w:numFmt w:val="lowerRoman"/>
      <w:lvlText w:val="%6."/>
      <w:lvlJc w:val="right"/>
      <w:pPr>
        <w:ind w:left="4320" w:hanging="180"/>
      </w:pPr>
    </w:lvl>
    <w:lvl w:ilvl="6" w:tplc="C3E02052">
      <w:start w:val="1"/>
      <w:numFmt w:val="decimal"/>
      <w:lvlText w:val="%7."/>
      <w:lvlJc w:val="left"/>
      <w:pPr>
        <w:ind w:left="5040" w:hanging="360"/>
      </w:pPr>
    </w:lvl>
    <w:lvl w:ilvl="7" w:tplc="7486A1EE">
      <w:start w:val="1"/>
      <w:numFmt w:val="lowerLetter"/>
      <w:lvlText w:val="%8."/>
      <w:lvlJc w:val="left"/>
      <w:pPr>
        <w:ind w:left="5760" w:hanging="360"/>
      </w:pPr>
    </w:lvl>
    <w:lvl w:ilvl="8" w:tplc="C76CF49E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65180">
    <w:abstractNumId w:val="20"/>
  </w:num>
  <w:num w:numId="2" w16cid:durableId="698513755">
    <w:abstractNumId w:val="3"/>
  </w:num>
  <w:num w:numId="3" w16cid:durableId="509222590">
    <w:abstractNumId w:val="14"/>
  </w:num>
  <w:num w:numId="4" w16cid:durableId="860781583">
    <w:abstractNumId w:val="12"/>
  </w:num>
  <w:num w:numId="5" w16cid:durableId="263419090">
    <w:abstractNumId w:val="13"/>
  </w:num>
  <w:num w:numId="6" w16cid:durableId="1496988749">
    <w:abstractNumId w:val="22"/>
  </w:num>
  <w:num w:numId="7" w16cid:durableId="762916664">
    <w:abstractNumId w:val="6"/>
  </w:num>
  <w:num w:numId="8" w16cid:durableId="248852842">
    <w:abstractNumId w:val="21"/>
  </w:num>
  <w:num w:numId="9" w16cid:durableId="989868519">
    <w:abstractNumId w:val="7"/>
  </w:num>
  <w:num w:numId="10" w16cid:durableId="1465585823">
    <w:abstractNumId w:val="4"/>
  </w:num>
  <w:num w:numId="11" w16cid:durableId="1174302227">
    <w:abstractNumId w:val="10"/>
  </w:num>
  <w:num w:numId="12" w16cid:durableId="409547844">
    <w:abstractNumId w:val="19"/>
  </w:num>
  <w:num w:numId="13" w16cid:durableId="461920012">
    <w:abstractNumId w:val="15"/>
  </w:num>
  <w:num w:numId="14" w16cid:durableId="693851599">
    <w:abstractNumId w:val="28"/>
  </w:num>
  <w:num w:numId="15" w16cid:durableId="2056150077">
    <w:abstractNumId w:val="25"/>
  </w:num>
  <w:num w:numId="16" w16cid:durableId="812605168">
    <w:abstractNumId w:val="11"/>
  </w:num>
  <w:num w:numId="17" w16cid:durableId="669985887">
    <w:abstractNumId w:val="24"/>
  </w:num>
  <w:num w:numId="18" w16cid:durableId="301498024">
    <w:abstractNumId w:val="18"/>
  </w:num>
  <w:num w:numId="19" w16cid:durableId="1802848278">
    <w:abstractNumId w:val="17"/>
  </w:num>
  <w:num w:numId="20" w16cid:durableId="1533151526">
    <w:abstractNumId w:val="16"/>
  </w:num>
  <w:num w:numId="21" w16cid:durableId="866605207">
    <w:abstractNumId w:val="2"/>
  </w:num>
  <w:num w:numId="22" w16cid:durableId="1686445265">
    <w:abstractNumId w:val="5"/>
  </w:num>
  <w:num w:numId="23" w16cid:durableId="872350640">
    <w:abstractNumId w:val="1"/>
  </w:num>
  <w:num w:numId="24" w16cid:durableId="2113698922">
    <w:abstractNumId w:val="0"/>
  </w:num>
  <w:num w:numId="25" w16cid:durableId="377055028">
    <w:abstractNumId w:val="8"/>
  </w:num>
  <w:num w:numId="26" w16cid:durableId="1245525955">
    <w:abstractNumId w:val="9"/>
  </w:num>
  <w:num w:numId="27" w16cid:durableId="2013871564">
    <w:abstractNumId w:val="26"/>
  </w:num>
  <w:num w:numId="28" w16cid:durableId="782188699">
    <w:abstractNumId w:val="27"/>
  </w:num>
  <w:num w:numId="29" w16cid:durableId="8308274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93F07"/>
    <w:rsid w:val="00004E28"/>
    <w:rsid w:val="0002333F"/>
    <w:rsid w:val="00027A14"/>
    <w:rsid w:val="00030706"/>
    <w:rsid w:val="0003748B"/>
    <w:rsid w:val="00063F56"/>
    <w:rsid w:val="000650F1"/>
    <w:rsid w:val="0008696B"/>
    <w:rsid w:val="00090278"/>
    <w:rsid w:val="00091598"/>
    <w:rsid w:val="000A1C5D"/>
    <w:rsid w:val="000A3DB2"/>
    <w:rsid w:val="000B118B"/>
    <w:rsid w:val="000F7C77"/>
    <w:rsid w:val="00110E94"/>
    <w:rsid w:val="00121114"/>
    <w:rsid w:val="00134E4C"/>
    <w:rsid w:val="001460C6"/>
    <w:rsid w:val="00153DEE"/>
    <w:rsid w:val="00160711"/>
    <w:rsid w:val="00160E05"/>
    <w:rsid w:val="0016559B"/>
    <w:rsid w:val="00170475"/>
    <w:rsid w:val="00177CDD"/>
    <w:rsid w:val="00191A3A"/>
    <w:rsid w:val="00194A1A"/>
    <w:rsid w:val="001A19C9"/>
    <w:rsid w:val="001B3DCA"/>
    <w:rsid w:val="001F5291"/>
    <w:rsid w:val="00205886"/>
    <w:rsid w:val="00225397"/>
    <w:rsid w:val="002320FD"/>
    <w:rsid w:val="00237C08"/>
    <w:rsid w:val="00240B78"/>
    <w:rsid w:val="0026259D"/>
    <w:rsid w:val="002664C7"/>
    <w:rsid w:val="0026664C"/>
    <w:rsid w:val="00274964"/>
    <w:rsid w:val="002869F4"/>
    <w:rsid w:val="00290598"/>
    <w:rsid w:val="00291029"/>
    <w:rsid w:val="00295803"/>
    <w:rsid w:val="002B2460"/>
    <w:rsid w:val="002B2C8D"/>
    <w:rsid w:val="002B708C"/>
    <w:rsid w:val="002E2DB5"/>
    <w:rsid w:val="002E4E35"/>
    <w:rsid w:val="002F6217"/>
    <w:rsid w:val="002F6E88"/>
    <w:rsid w:val="002F7E35"/>
    <w:rsid w:val="00300D99"/>
    <w:rsid w:val="0030211A"/>
    <w:rsid w:val="00304277"/>
    <w:rsid w:val="003078AA"/>
    <w:rsid w:val="00312FA3"/>
    <w:rsid w:val="003151BC"/>
    <w:rsid w:val="00317889"/>
    <w:rsid w:val="00330557"/>
    <w:rsid w:val="00330DA6"/>
    <w:rsid w:val="00335FB3"/>
    <w:rsid w:val="003478AA"/>
    <w:rsid w:val="00351161"/>
    <w:rsid w:val="00355CA9"/>
    <w:rsid w:val="003575E6"/>
    <w:rsid w:val="003648FD"/>
    <w:rsid w:val="003649D9"/>
    <w:rsid w:val="003655A2"/>
    <w:rsid w:val="0036DF3C"/>
    <w:rsid w:val="00372FBC"/>
    <w:rsid w:val="00377B05"/>
    <w:rsid w:val="003A355F"/>
    <w:rsid w:val="003A4FF3"/>
    <w:rsid w:val="003D29F8"/>
    <w:rsid w:val="003D515B"/>
    <w:rsid w:val="003E47B8"/>
    <w:rsid w:val="003F3D90"/>
    <w:rsid w:val="003F6C18"/>
    <w:rsid w:val="0040093C"/>
    <w:rsid w:val="00403BE0"/>
    <w:rsid w:val="00405915"/>
    <w:rsid w:val="0041120F"/>
    <w:rsid w:val="0042278A"/>
    <w:rsid w:val="00430AF5"/>
    <w:rsid w:val="00451EBA"/>
    <w:rsid w:val="00462A72"/>
    <w:rsid w:val="004659D5"/>
    <w:rsid w:val="00480081"/>
    <w:rsid w:val="004807BA"/>
    <w:rsid w:val="00485766"/>
    <w:rsid w:val="004879A6"/>
    <w:rsid w:val="00487AEC"/>
    <w:rsid w:val="00487ED7"/>
    <w:rsid w:val="00494F97"/>
    <w:rsid w:val="004A209F"/>
    <w:rsid w:val="004A382B"/>
    <w:rsid w:val="004B1542"/>
    <w:rsid w:val="004B17A1"/>
    <w:rsid w:val="004B23D9"/>
    <w:rsid w:val="004B2BBF"/>
    <w:rsid w:val="004C018A"/>
    <w:rsid w:val="004C2526"/>
    <w:rsid w:val="004C5524"/>
    <w:rsid w:val="004C5917"/>
    <w:rsid w:val="004D422B"/>
    <w:rsid w:val="004F4374"/>
    <w:rsid w:val="004F5C04"/>
    <w:rsid w:val="00500EB5"/>
    <w:rsid w:val="0051160E"/>
    <w:rsid w:val="005149D1"/>
    <w:rsid w:val="0052532E"/>
    <w:rsid w:val="005300F7"/>
    <w:rsid w:val="00531AF2"/>
    <w:rsid w:val="005325A4"/>
    <w:rsid w:val="00533C1B"/>
    <w:rsid w:val="00536265"/>
    <w:rsid w:val="0055126B"/>
    <w:rsid w:val="005618AC"/>
    <w:rsid w:val="00566240"/>
    <w:rsid w:val="005949AD"/>
    <w:rsid w:val="005A1404"/>
    <w:rsid w:val="005A6CCB"/>
    <w:rsid w:val="005B1706"/>
    <w:rsid w:val="005C5046"/>
    <w:rsid w:val="005E1280"/>
    <w:rsid w:val="005E5F31"/>
    <w:rsid w:val="00604058"/>
    <w:rsid w:val="00612E34"/>
    <w:rsid w:val="00613773"/>
    <w:rsid w:val="00645D11"/>
    <w:rsid w:val="00646BEF"/>
    <w:rsid w:val="00661851"/>
    <w:rsid w:val="00662795"/>
    <w:rsid w:val="00684FA1"/>
    <w:rsid w:val="00690352"/>
    <w:rsid w:val="00691D72"/>
    <w:rsid w:val="006A3ED5"/>
    <w:rsid w:val="006A7720"/>
    <w:rsid w:val="006B02AC"/>
    <w:rsid w:val="006B2B18"/>
    <w:rsid w:val="006B6C2F"/>
    <w:rsid w:val="006C6D7B"/>
    <w:rsid w:val="006D6D37"/>
    <w:rsid w:val="00715FFE"/>
    <w:rsid w:val="00727411"/>
    <w:rsid w:val="0073510B"/>
    <w:rsid w:val="00741EA0"/>
    <w:rsid w:val="00742240"/>
    <w:rsid w:val="00745945"/>
    <w:rsid w:val="0075563B"/>
    <w:rsid w:val="00773055"/>
    <w:rsid w:val="007820F6"/>
    <w:rsid w:val="0078521E"/>
    <w:rsid w:val="007A0EEA"/>
    <w:rsid w:val="007A1C50"/>
    <w:rsid w:val="007B4959"/>
    <w:rsid w:val="007B53A6"/>
    <w:rsid w:val="007C2121"/>
    <w:rsid w:val="007C3837"/>
    <w:rsid w:val="007D4ECB"/>
    <w:rsid w:val="0080126F"/>
    <w:rsid w:val="0080427C"/>
    <w:rsid w:val="00804677"/>
    <w:rsid w:val="00813651"/>
    <w:rsid w:val="008159F5"/>
    <w:rsid w:val="008165B5"/>
    <w:rsid w:val="008224C1"/>
    <w:rsid w:val="0084000A"/>
    <w:rsid w:val="00840578"/>
    <w:rsid w:val="0084346E"/>
    <w:rsid w:val="008653EB"/>
    <w:rsid w:val="00870246"/>
    <w:rsid w:val="008724A8"/>
    <w:rsid w:val="008A2053"/>
    <w:rsid w:val="008A57E6"/>
    <w:rsid w:val="008A6AFB"/>
    <w:rsid w:val="008C7766"/>
    <w:rsid w:val="008E2298"/>
    <w:rsid w:val="008E3053"/>
    <w:rsid w:val="008F6EF0"/>
    <w:rsid w:val="0090368F"/>
    <w:rsid w:val="0091249C"/>
    <w:rsid w:val="00922CED"/>
    <w:rsid w:val="00923C46"/>
    <w:rsid w:val="00930034"/>
    <w:rsid w:val="00931C1F"/>
    <w:rsid w:val="009414A7"/>
    <w:rsid w:val="00941D83"/>
    <w:rsid w:val="00943E73"/>
    <w:rsid w:val="0094622F"/>
    <w:rsid w:val="009519DF"/>
    <w:rsid w:val="00955D95"/>
    <w:rsid w:val="00967569"/>
    <w:rsid w:val="009718ED"/>
    <w:rsid w:val="00976FA3"/>
    <w:rsid w:val="0099167E"/>
    <w:rsid w:val="00991C1C"/>
    <w:rsid w:val="00994781"/>
    <w:rsid w:val="00995F65"/>
    <w:rsid w:val="009C26CF"/>
    <w:rsid w:val="009C6682"/>
    <w:rsid w:val="009E043A"/>
    <w:rsid w:val="009E2400"/>
    <w:rsid w:val="009F7E72"/>
    <w:rsid w:val="00A04682"/>
    <w:rsid w:val="00A07615"/>
    <w:rsid w:val="00A16BD4"/>
    <w:rsid w:val="00A362A2"/>
    <w:rsid w:val="00A36CD0"/>
    <w:rsid w:val="00A443D1"/>
    <w:rsid w:val="00A646FF"/>
    <w:rsid w:val="00A66865"/>
    <w:rsid w:val="00A74122"/>
    <w:rsid w:val="00A870EB"/>
    <w:rsid w:val="00A94728"/>
    <w:rsid w:val="00AB4B67"/>
    <w:rsid w:val="00AC039B"/>
    <w:rsid w:val="00AD02BF"/>
    <w:rsid w:val="00AF5AFE"/>
    <w:rsid w:val="00B219F4"/>
    <w:rsid w:val="00B23538"/>
    <w:rsid w:val="00B5500A"/>
    <w:rsid w:val="00B8272C"/>
    <w:rsid w:val="00B86CD4"/>
    <w:rsid w:val="00B911ED"/>
    <w:rsid w:val="00B94C16"/>
    <w:rsid w:val="00BA1A91"/>
    <w:rsid w:val="00BA762E"/>
    <w:rsid w:val="00BB3697"/>
    <w:rsid w:val="00BC1FFE"/>
    <w:rsid w:val="00BD3DF8"/>
    <w:rsid w:val="00BF0882"/>
    <w:rsid w:val="00C02DCC"/>
    <w:rsid w:val="00C41091"/>
    <w:rsid w:val="00C530F5"/>
    <w:rsid w:val="00C57F7E"/>
    <w:rsid w:val="00C627D1"/>
    <w:rsid w:val="00C71E51"/>
    <w:rsid w:val="00C85260"/>
    <w:rsid w:val="00C860FE"/>
    <w:rsid w:val="00CA098E"/>
    <w:rsid w:val="00CA7DDA"/>
    <w:rsid w:val="00CB3035"/>
    <w:rsid w:val="00CC24D0"/>
    <w:rsid w:val="00CD0828"/>
    <w:rsid w:val="00CE3F15"/>
    <w:rsid w:val="00CE53D0"/>
    <w:rsid w:val="00CF37AD"/>
    <w:rsid w:val="00D03D5B"/>
    <w:rsid w:val="00D2468B"/>
    <w:rsid w:val="00D3657A"/>
    <w:rsid w:val="00D6041C"/>
    <w:rsid w:val="00D70306"/>
    <w:rsid w:val="00D75B10"/>
    <w:rsid w:val="00D770A6"/>
    <w:rsid w:val="00D857FF"/>
    <w:rsid w:val="00D8718B"/>
    <w:rsid w:val="00D913C6"/>
    <w:rsid w:val="00DA7E5C"/>
    <w:rsid w:val="00DA7EB2"/>
    <w:rsid w:val="00DB4A40"/>
    <w:rsid w:val="00DC379A"/>
    <w:rsid w:val="00DC52F6"/>
    <w:rsid w:val="00DD1553"/>
    <w:rsid w:val="00DD5101"/>
    <w:rsid w:val="00E05A66"/>
    <w:rsid w:val="00E10FE7"/>
    <w:rsid w:val="00E204A7"/>
    <w:rsid w:val="00E272F2"/>
    <w:rsid w:val="00E342A2"/>
    <w:rsid w:val="00E41E26"/>
    <w:rsid w:val="00E470BE"/>
    <w:rsid w:val="00E50383"/>
    <w:rsid w:val="00E50E0A"/>
    <w:rsid w:val="00E633A0"/>
    <w:rsid w:val="00E77346"/>
    <w:rsid w:val="00E86197"/>
    <w:rsid w:val="00E876E8"/>
    <w:rsid w:val="00E9130C"/>
    <w:rsid w:val="00E93B02"/>
    <w:rsid w:val="00EA77C4"/>
    <w:rsid w:val="00EB1A5B"/>
    <w:rsid w:val="00EC0ED4"/>
    <w:rsid w:val="00EC463B"/>
    <w:rsid w:val="00ED373D"/>
    <w:rsid w:val="00ED66A6"/>
    <w:rsid w:val="00EE1935"/>
    <w:rsid w:val="00EE7356"/>
    <w:rsid w:val="00EF5A3C"/>
    <w:rsid w:val="00EF5E93"/>
    <w:rsid w:val="00F0796A"/>
    <w:rsid w:val="00F12151"/>
    <w:rsid w:val="00F3161F"/>
    <w:rsid w:val="00F46AE2"/>
    <w:rsid w:val="00F47555"/>
    <w:rsid w:val="00F56E97"/>
    <w:rsid w:val="00F6113E"/>
    <w:rsid w:val="00F65274"/>
    <w:rsid w:val="00F67B57"/>
    <w:rsid w:val="00F7035A"/>
    <w:rsid w:val="00F77D0C"/>
    <w:rsid w:val="00F8783E"/>
    <w:rsid w:val="00F95EDE"/>
    <w:rsid w:val="00F97D4F"/>
    <w:rsid w:val="00FA415D"/>
    <w:rsid w:val="00FA7C22"/>
    <w:rsid w:val="00FA7E86"/>
    <w:rsid w:val="00FB2EE2"/>
    <w:rsid w:val="00FB5524"/>
    <w:rsid w:val="00FC3A51"/>
    <w:rsid w:val="00FD6817"/>
    <w:rsid w:val="00FD6B6B"/>
    <w:rsid w:val="00FE3356"/>
    <w:rsid w:val="00FE43C3"/>
    <w:rsid w:val="00FF1700"/>
    <w:rsid w:val="00FF71A8"/>
    <w:rsid w:val="03EDCAF9"/>
    <w:rsid w:val="06A42A80"/>
    <w:rsid w:val="06C08556"/>
    <w:rsid w:val="08990A06"/>
    <w:rsid w:val="0BABBC1C"/>
    <w:rsid w:val="0C4166D0"/>
    <w:rsid w:val="0DEB5B35"/>
    <w:rsid w:val="0ED755E9"/>
    <w:rsid w:val="0F09B254"/>
    <w:rsid w:val="0F51EC87"/>
    <w:rsid w:val="14F3B85E"/>
    <w:rsid w:val="155780EE"/>
    <w:rsid w:val="17493F07"/>
    <w:rsid w:val="19DE04C6"/>
    <w:rsid w:val="1E6CC5B8"/>
    <w:rsid w:val="2700FDE6"/>
    <w:rsid w:val="2877E7BA"/>
    <w:rsid w:val="2B6B4E93"/>
    <w:rsid w:val="2C08227D"/>
    <w:rsid w:val="2CA774CD"/>
    <w:rsid w:val="2CBBEE86"/>
    <w:rsid w:val="2CEE9E2B"/>
    <w:rsid w:val="2FB29D54"/>
    <w:rsid w:val="30762232"/>
    <w:rsid w:val="309B021F"/>
    <w:rsid w:val="33C2CAD3"/>
    <w:rsid w:val="349487F1"/>
    <w:rsid w:val="3619B012"/>
    <w:rsid w:val="3693C43E"/>
    <w:rsid w:val="3D771ADD"/>
    <w:rsid w:val="3E2BC1CC"/>
    <w:rsid w:val="3F946080"/>
    <w:rsid w:val="42024528"/>
    <w:rsid w:val="425ED16C"/>
    <w:rsid w:val="428481F1"/>
    <w:rsid w:val="441BEE6A"/>
    <w:rsid w:val="454C3126"/>
    <w:rsid w:val="46EDE17E"/>
    <w:rsid w:val="493D07C7"/>
    <w:rsid w:val="496D8841"/>
    <w:rsid w:val="49921440"/>
    <w:rsid w:val="49FCE622"/>
    <w:rsid w:val="4A653402"/>
    <w:rsid w:val="4C517E6F"/>
    <w:rsid w:val="4DC804DF"/>
    <w:rsid w:val="4E29360B"/>
    <w:rsid w:val="4E59C412"/>
    <w:rsid w:val="4E891683"/>
    <w:rsid w:val="4E9E3839"/>
    <w:rsid w:val="4F86CB08"/>
    <w:rsid w:val="4FE31FBA"/>
    <w:rsid w:val="5251BACD"/>
    <w:rsid w:val="5376917B"/>
    <w:rsid w:val="547DD2C1"/>
    <w:rsid w:val="57F44090"/>
    <w:rsid w:val="58AEF5ED"/>
    <w:rsid w:val="58B88858"/>
    <w:rsid w:val="58E4E7AC"/>
    <w:rsid w:val="59D6FA61"/>
    <w:rsid w:val="5AE03A62"/>
    <w:rsid w:val="5B057EDB"/>
    <w:rsid w:val="5C090481"/>
    <w:rsid w:val="5D9CFC59"/>
    <w:rsid w:val="5F4B34F3"/>
    <w:rsid w:val="604F5F71"/>
    <w:rsid w:val="62144A18"/>
    <w:rsid w:val="6341D57A"/>
    <w:rsid w:val="648D3F8D"/>
    <w:rsid w:val="64ED4D61"/>
    <w:rsid w:val="6531D095"/>
    <w:rsid w:val="67294D16"/>
    <w:rsid w:val="6900EB2D"/>
    <w:rsid w:val="69068C5E"/>
    <w:rsid w:val="6964CD87"/>
    <w:rsid w:val="6C79EE51"/>
    <w:rsid w:val="6EAEE6E4"/>
    <w:rsid w:val="6F34F2B4"/>
    <w:rsid w:val="71CEC7FF"/>
    <w:rsid w:val="72DD155D"/>
    <w:rsid w:val="73457336"/>
    <w:rsid w:val="78A4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DD9A"/>
  <w15:docId w15:val="{46B2F06E-DD2E-4F61-9111-70E8628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 w:eastAsia="Tahoma" w:cs="Tahoma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ahoma" w:hAnsi="Tahoma" w:eastAsia="Tahoma" w:cs="Tahoma"/>
      <w:b/>
      <w:i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hAnsi="Tahoma" w:eastAsia="Tahoma" w:cs="Tahoma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0578"/>
  </w:style>
  <w:style w:type="paragraph" w:styleId="Footer">
    <w:name w:val="footer"/>
    <w:basedOn w:val="Normal"/>
    <w:link w:val="Foot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0578"/>
  </w:style>
  <w:style w:type="character" w:styleId="Hyperlink">
    <w:name w:val="Hyperlink"/>
    <w:basedOn w:val="DefaultParagraphFont"/>
    <w:uiPriority w:val="99"/>
    <w:unhideWhenUsed/>
    <w:rsid w:val="00C41091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A362A2"/>
  </w:style>
  <w:style w:type="table" w:styleId="TableGrid">
    <w:name w:val="Table Grid"/>
    <w:basedOn w:val="TableNormal"/>
    <w:uiPriority w:val="39"/>
    <w:rsid w:val="00B550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5E5F3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eop" w:customStyle="1">
    <w:name w:val="eop"/>
    <w:basedOn w:val="DefaultParagraphFont"/>
    <w:rsid w:val="005E5F31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67B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r@idealholdings.gr" TargetMode="Externa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ir@idealholdings.gr" TargetMode="External" Id="R6d2a9bb4dc704f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9E075-DD7D-4B47-AADE-D3951A35BF54}">
  <ds:schemaRefs>
    <ds:schemaRef ds:uri="http://schemas.microsoft.com/office/2006/metadata/properties"/>
    <ds:schemaRef ds:uri="http://schemas.microsoft.com/office/infopath/2007/PartnerControls"/>
    <ds:schemaRef ds:uri="cd84f83c-9f7c-4d69-9c0a-23e965ab5252"/>
    <ds:schemaRef ds:uri="373f73b7-cd36-4a90-b985-66ec8109e4fc"/>
  </ds:schemaRefs>
</ds:datastoreItem>
</file>

<file path=customXml/itemProps2.xml><?xml version="1.0" encoding="utf-8"?>
<ds:datastoreItem xmlns:ds="http://schemas.openxmlformats.org/officeDocument/2006/customXml" ds:itemID="{85AA3395-87A5-437F-BB06-0A7A29AAB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C1E27-5C9A-4C6E-9D6B-261013D7489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Myriam Kampyli</dc:creator>
  <keywords/>
  <lastModifiedBy>Vasiliki Baltsikidou</lastModifiedBy>
  <revision>288</revision>
  <lastPrinted>2025-01-13T11:23:00.0000000Z</lastPrinted>
  <dcterms:created xsi:type="dcterms:W3CDTF">2021-05-14T07:03:00.0000000Z</dcterms:created>
  <dcterms:modified xsi:type="dcterms:W3CDTF">2025-01-13T13:57:11.1992680Z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